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B94" w:rsidRPr="00A930DA" w:rsidRDefault="00A930DA" w:rsidP="00A930DA">
      <w:pPr>
        <w:shd w:val="clear" w:color="auto" w:fill="FFFFFF"/>
        <w:spacing w:after="0"/>
        <w:rPr>
          <w:rFonts w:cstheme="minorHAnsi"/>
          <w:b/>
          <w:color w:val="222222"/>
          <w:sz w:val="28"/>
          <w:szCs w:val="28"/>
          <w:u w:val="single"/>
        </w:rPr>
      </w:pPr>
      <w:r>
        <w:rPr>
          <w:rFonts w:cstheme="minorHAnsi"/>
          <w:b/>
          <w:color w:val="222222"/>
          <w:sz w:val="28"/>
          <w:szCs w:val="28"/>
          <w:u w:val="single"/>
        </w:rPr>
        <w:t xml:space="preserve">COVID </w:t>
      </w:r>
      <w:r w:rsidR="00702B27" w:rsidRPr="00A930DA">
        <w:rPr>
          <w:rFonts w:cstheme="minorHAnsi"/>
          <w:b/>
          <w:color w:val="222222"/>
          <w:sz w:val="28"/>
          <w:szCs w:val="28"/>
          <w:u w:val="single"/>
        </w:rPr>
        <w:t xml:space="preserve">Update Summary </w:t>
      </w:r>
    </w:p>
    <w:p w:rsidR="00702B27" w:rsidRDefault="00702B27" w:rsidP="00A930DA">
      <w:pPr>
        <w:shd w:val="clear" w:color="auto" w:fill="FFFFFF"/>
        <w:spacing w:after="0"/>
        <w:rPr>
          <w:rFonts w:cstheme="minorHAnsi"/>
          <w:b/>
          <w:color w:val="222222"/>
          <w:sz w:val="28"/>
          <w:szCs w:val="28"/>
        </w:rPr>
      </w:pPr>
      <w:r>
        <w:rPr>
          <w:rFonts w:cstheme="minorHAnsi"/>
          <w:b/>
          <w:color w:val="222222"/>
          <w:sz w:val="28"/>
          <w:szCs w:val="28"/>
        </w:rPr>
        <w:t xml:space="preserve">From </w:t>
      </w:r>
      <w:r w:rsidR="00A930DA">
        <w:rPr>
          <w:rFonts w:cstheme="minorHAnsi"/>
          <w:b/>
          <w:color w:val="222222"/>
          <w:sz w:val="28"/>
          <w:szCs w:val="28"/>
        </w:rPr>
        <w:t>1</w:t>
      </w:r>
      <w:r w:rsidR="00A930DA" w:rsidRPr="00A930DA">
        <w:rPr>
          <w:rFonts w:cstheme="minorHAnsi"/>
          <w:b/>
          <w:color w:val="222222"/>
          <w:sz w:val="28"/>
          <w:szCs w:val="28"/>
          <w:vertAlign w:val="superscript"/>
        </w:rPr>
        <w:t>st</w:t>
      </w:r>
      <w:r w:rsidR="00A930DA">
        <w:rPr>
          <w:rFonts w:cstheme="minorHAnsi"/>
          <w:b/>
          <w:color w:val="222222"/>
          <w:sz w:val="28"/>
          <w:szCs w:val="28"/>
        </w:rPr>
        <w:t xml:space="preserve"> </w:t>
      </w:r>
      <w:proofErr w:type="gramStart"/>
      <w:r>
        <w:rPr>
          <w:rFonts w:cstheme="minorHAnsi"/>
          <w:b/>
          <w:color w:val="222222"/>
          <w:sz w:val="28"/>
          <w:szCs w:val="28"/>
        </w:rPr>
        <w:t>April</w:t>
      </w:r>
      <w:proofErr w:type="gramEnd"/>
      <w:r>
        <w:rPr>
          <w:rFonts w:cstheme="minorHAnsi"/>
          <w:b/>
          <w:color w:val="222222"/>
          <w:sz w:val="28"/>
          <w:szCs w:val="28"/>
        </w:rPr>
        <w:t xml:space="preserve"> the government has removed free testing and updated the advice for managing COVID19 – </w:t>
      </w:r>
      <w:r w:rsidR="00A930DA">
        <w:rPr>
          <w:rFonts w:cstheme="minorHAnsi"/>
          <w:b/>
          <w:color w:val="222222"/>
          <w:sz w:val="28"/>
          <w:szCs w:val="28"/>
        </w:rPr>
        <w:t>here</w:t>
      </w:r>
      <w:r>
        <w:rPr>
          <w:rFonts w:cstheme="minorHAnsi"/>
          <w:b/>
          <w:color w:val="222222"/>
          <w:sz w:val="28"/>
          <w:szCs w:val="28"/>
        </w:rPr>
        <w:t xml:space="preserve"> is a quick reference to show what this will mean for our school:</w:t>
      </w:r>
    </w:p>
    <w:tbl>
      <w:tblPr>
        <w:tblStyle w:val="TableGrid"/>
        <w:tblW w:w="11483" w:type="dxa"/>
        <w:tblInd w:w="-431" w:type="dxa"/>
        <w:tblLook w:val="04A0" w:firstRow="1" w:lastRow="0" w:firstColumn="1" w:lastColumn="0" w:noHBand="0" w:noVBand="1"/>
      </w:tblPr>
      <w:tblGrid>
        <w:gridCol w:w="2553"/>
        <w:gridCol w:w="3063"/>
        <w:gridCol w:w="3032"/>
        <w:gridCol w:w="2835"/>
      </w:tblGrid>
      <w:tr w:rsidR="00702B27" w:rsidTr="00A930DA">
        <w:tc>
          <w:tcPr>
            <w:tcW w:w="2553" w:type="dxa"/>
          </w:tcPr>
          <w:p w:rsidR="00702B27" w:rsidRDefault="00702B27" w:rsidP="00902296">
            <w:pPr>
              <w:rPr>
                <w:rFonts w:cstheme="minorHAnsi"/>
                <w:b/>
                <w:color w:val="222222"/>
                <w:sz w:val="28"/>
                <w:szCs w:val="28"/>
              </w:rPr>
            </w:pPr>
          </w:p>
        </w:tc>
        <w:tc>
          <w:tcPr>
            <w:tcW w:w="3063" w:type="dxa"/>
          </w:tcPr>
          <w:p w:rsidR="00702B27" w:rsidRDefault="00A930DA" w:rsidP="00902296">
            <w:pPr>
              <w:rPr>
                <w:rFonts w:cstheme="minorHAnsi"/>
                <w:b/>
                <w:color w:val="222222"/>
                <w:sz w:val="28"/>
                <w:szCs w:val="28"/>
              </w:rPr>
            </w:pPr>
            <w:r>
              <w:rPr>
                <w:rFonts w:cstheme="minorHAnsi"/>
                <w:b/>
                <w:color w:val="222222"/>
                <w:sz w:val="28"/>
                <w:szCs w:val="28"/>
              </w:rPr>
              <w:t>Pupils</w:t>
            </w:r>
          </w:p>
        </w:tc>
        <w:tc>
          <w:tcPr>
            <w:tcW w:w="3032" w:type="dxa"/>
          </w:tcPr>
          <w:p w:rsidR="00702B27" w:rsidRDefault="00702B27" w:rsidP="00702B27">
            <w:pPr>
              <w:rPr>
                <w:rFonts w:cstheme="minorHAnsi"/>
                <w:b/>
                <w:color w:val="222222"/>
                <w:sz w:val="28"/>
                <w:szCs w:val="28"/>
              </w:rPr>
            </w:pPr>
            <w:r>
              <w:rPr>
                <w:rFonts w:cstheme="minorHAnsi"/>
                <w:b/>
                <w:color w:val="222222"/>
                <w:sz w:val="28"/>
                <w:szCs w:val="28"/>
              </w:rPr>
              <w:t xml:space="preserve">Parents </w:t>
            </w:r>
          </w:p>
        </w:tc>
        <w:tc>
          <w:tcPr>
            <w:tcW w:w="2835" w:type="dxa"/>
          </w:tcPr>
          <w:p w:rsidR="00702B27" w:rsidRDefault="00702B27" w:rsidP="00902296">
            <w:pPr>
              <w:rPr>
                <w:rFonts w:cstheme="minorHAnsi"/>
                <w:b/>
                <w:color w:val="222222"/>
                <w:sz w:val="28"/>
                <w:szCs w:val="28"/>
              </w:rPr>
            </w:pPr>
            <w:r>
              <w:rPr>
                <w:rFonts w:cstheme="minorHAnsi"/>
                <w:b/>
                <w:color w:val="222222"/>
                <w:sz w:val="28"/>
                <w:szCs w:val="28"/>
              </w:rPr>
              <w:t xml:space="preserve">Staff </w:t>
            </w:r>
          </w:p>
        </w:tc>
      </w:tr>
      <w:tr w:rsidR="00702B27" w:rsidTr="00A930DA">
        <w:tc>
          <w:tcPr>
            <w:tcW w:w="2553" w:type="dxa"/>
          </w:tcPr>
          <w:p w:rsidR="00702B27" w:rsidRPr="00760671" w:rsidRDefault="00702B27" w:rsidP="00902296">
            <w:pPr>
              <w:rPr>
                <w:rFonts w:cstheme="minorHAnsi"/>
                <w:b/>
                <w:color w:val="222222"/>
                <w:sz w:val="28"/>
                <w:szCs w:val="28"/>
              </w:rPr>
            </w:pPr>
            <w:r w:rsidRPr="00760671">
              <w:rPr>
                <w:b/>
              </w:rPr>
              <w:t xml:space="preserve">Continue to ensure good hygiene for everyone </w:t>
            </w:r>
          </w:p>
        </w:tc>
        <w:tc>
          <w:tcPr>
            <w:tcW w:w="3063" w:type="dxa"/>
          </w:tcPr>
          <w:p w:rsidR="00702B27" w:rsidRPr="00702B27" w:rsidRDefault="00A930DA" w:rsidP="00902296">
            <w:pPr>
              <w:rPr>
                <w:rFonts w:cstheme="minorHAnsi"/>
                <w:color w:val="222222"/>
              </w:rPr>
            </w:pPr>
            <w:r>
              <w:rPr>
                <w:rFonts w:cstheme="minorHAnsi"/>
                <w:color w:val="222222"/>
              </w:rPr>
              <w:t>W</w:t>
            </w:r>
            <w:r w:rsidR="00702B27">
              <w:rPr>
                <w:rFonts w:cstheme="minorHAnsi"/>
                <w:color w:val="222222"/>
              </w:rPr>
              <w:t>ill wash hands regularly throughout the day</w:t>
            </w:r>
          </w:p>
        </w:tc>
        <w:tc>
          <w:tcPr>
            <w:tcW w:w="3032" w:type="dxa"/>
          </w:tcPr>
          <w:p w:rsidR="00702B27" w:rsidRPr="00702B27" w:rsidRDefault="00702B27" w:rsidP="00902296">
            <w:pPr>
              <w:rPr>
                <w:rFonts w:cstheme="minorHAnsi"/>
                <w:color w:val="222222"/>
              </w:rPr>
            </w:pPr>
            <w:r>
              <w:rPr>
                <w:rFonts w:cstheme="minorHAnsi"/>
                <w:color w:val="222222"/>
              </w:rPr>
              <w:t>Will be asked to sanitise when entering the building</w:t>
            </w:r>
          </w:p>
        </w:tc>
        <w:tc>
          <w:tcPr>
            <w:tcW w:w="2835" w:type="dxa"/>
          </w:tcPr>
          <w:p w:rsidR="00702B27" w:rsidRPr="00702B27" w:rsidRDefault="00702B27" w:rsidP="00902296">
            <w:pPr>
              <w:rPr>
                <w:rFonts w:cstheme="minorHAnsi"/>
                <w:color w:val="222222"/>
              </w:rPr>
            </w:pPr>
            <w:r>
              <w:rPr>
                <w:rFonts w:cstheme="minorHAnsi"/>
                <w:color w:val="222222"/>
              </w:rPr>
              <w:t>Will wash hands and sanitise regularly throughout the day</w:t>
            </w:r>
          </w:p>
        </w:tc>
      </w:tr>
      <w:tr w:rsidR="00702B27" w:rsidTr="00A930DA">
        <w:tc>
          <w:tcPr>
            <w:tcW w:w="2553" w:type="dxa"/>
          </w:tcPr>
          <w:p w:rsidR="00A930DA" w:rsidRPr="00760671" w:rsidRDefault="00A930DA" w:rsidP="00902296">
            <w:pPr>
              <w:rPr>
                <w:b/>
              </w:rPr>
            </w:pPr>
          </w:p>
          <w:p w:rsidR="00702B27" w:rsidRPr="00760671" w:rsidRDefault="00702B27" w:rsidP="00902296">
            <w:pPr>
              <w:rPr>
                <w:rFonts w:cstheme="minorHAnsi"/>
                <w:b/>
                <w:color w:val="222222"/>
                <w:sz w:val="28"/>
                <w:szCs w:val="28"/>
              </w:rPr>
            </w:pPr>
            <w:r w:rsidRPr="00760671">
              <w:rPr>
                <w:b/>
              </w:rPr>
              <w:t>Cleaning regimes</w:t>
            </w:r>
          </w:p>
        </w:tc>
        <w:tc>
          <w:tcPr>
            <w:tcW w:w="3063" w:type="dxa"/>
          </w:tcPr>
          <w:p w:rsidR="00A930DA" w:rsidRDefault="00A930DA" w:rsidP="00902296">
            <w:pPr>
              <w:rPr>
                <w:rFonts w:cstheme="minorHAnsi"/>
                <w:color w:val="222222"/>
              </w:rPr>
            </w:pPr>
          </w:p>
          <w:p w:rsidR="00702B27" w:rsidRPr="00702B27" w:rsidRDefault="00A930DA" w:rsidP="00902296">
            <w:pPr>
              <w:rPr>
                <w:rFonts w:cstheme="minorHAnsi"/>
                <w:color w:val="222222"/>
              </w:rPr>
            </w:pPr>
            <w:r>
              <w:rPr>
                <w:rFonts w:cstheme="minorHAnsi"/>
                <w:color w:val="222222"/>
              </w:rPr>
              <w:t>W</w:t>
            </w:r>
            <w:r w:rsidR="00702B27">
              <w:rPr>
                <w:rFonts w:cstheme="minorHAnsi"/>
                <w:color w:val="222222"/>
              </w:rPr>
              <w:t>ill continue to “catch it, bin it, kill it”</w:t>
            </w:r>
          </w:p>
        </w:tc>
        <w:tc>
          <w:tcPr>
            <w:tcW w:w="3032" w:type="dxa"/>
          </w:tcPr>
          <w:p w:rsidR="00702B27" w:rsidRPr="00702B27" w:rsidRDefault="00A930DA" w:rsidP="00902296">
            <w:pPr>
              <w:rPr>
                <w:rFonts w:cstheme="minorHAnsi"/>
                <w:color w:val="222222"/>
              </w:rPr>
            </w:pPr>
            <w:r>
              <w:rPr>
                <w:rFonts w:cstheme="minorHAnsi"/>
                <w:color w:val="222222"/>
              </w:rPr>
              <w:t>E</w:t>
            </w:r>
            <w:r w:rsidR="009A31BB">
              <w:rPr>
                <w:rFonts w:cstheme="minorHAnsi"/>
                <w:color w:val="222222"/>
              </w:rPr>
              <w:t>ncourage children to sneeze into a tissue or their elbow and encourage good hygiene at home</w:t>
            </w:r>
          </w:p>
        </w:tc>
        <w:tc>
          <w:tcPr>
            <w:tcW w:w="2835" w:type="dxa"/>
          </w:tcPr>
          <w:p w:rsidR="00702B27" w:rsidRPr="00702B27" w:rsidRDefault="00702B27" w:rsidP="00902296">
            <w:pPr>
              <w:rPr>
                <w:rFonts w:cstheme="minorHAnsi"/>
                <w:color w:val="222222"/>
              </w:rPr>
            </w:pPr>
            <w:r>
              <w:rPr>
                <w:rFonts w:cstheme="minorHAnsi"/>
                <w:color w:val="222222"/>
              </w:rPr>
              <w:t>Re-structured cleaning team</w:t>
            </w:r>
            <w:r w:rsidR="00A930DA">
              <w:rPr>
                <w:rFonts w:cstheme="minorHAnsi"/>
                <w:color w:val="222222"/>
              </w:rPr>
              <w:t xml:space="preserve"> &amp; routines </w:t>
            </w:r>
            <w:r>
              <w:rPr>
                <w:rFonts w:cstheme="minorHAnsi"/>
                <w:color w:val="222222"/>
              </w:rPr>
              <w:t xml:space="preserve"> will remain in place</w:t>
            </w:r>
          </w:p>
        </w:tc>
      </w:tr>
      <w:tr w:rsidR="00702B27" w:rsidTr="00A930DA">
        <w:tc>
          <w:tcPr>
            <w:tcW w:w="2553" w:type="dxa"/>
          </w:tcPr>
          <w:p w:rsidR="00A930DA" w:rsidRPr="00760671" w:rsidRDefault="00A930DA" w:rsidP="00902296">
            <w:pPr>
              <w:rPr>
                <w:b/>
              </w:rPr>
            </w:pPr>
          </w:p>
          <w:p w:rsidR="00A930DA" w:rsidRPr="00760671" w:rsidRDefault="00A930DA" w:rsidP="00902296">
            <w:pPr>
              <w:rPr>
                <w:b/>
              </w:rPr>
            </w:pPr>
          </w:p>
          <w:p w:rsidR="00A930DA" w:rsidRPr="00760671" w:rsidRDefault="00A930DA" w:rsidP="00902296">
            <w:pPr>
              <w:rPr>
                <w:b/>
              </w:rPr>
            </w:pPr>
          </w:p>
          <w:p w:rsidR="00702B27" w:rsidRPr="00760671" w:rsidRDefault="00702B27" w:rsidP="00902296">
            <w:pPr>
              <w:rPr>
                <w:rFonts w:cstheme="minorHAnsi"/>
                <w:b/>
                <w:color w:val="222222"/>
                <w:sz w:val="28"/>
                <w:szCs w:val="28"/>
              </w:rPr>
            </w:pPr>
            <w:r w:rsidRPr="00760671">
              <w:rPr>
                <w:b/>
              </w:rPr>
              <w:t>Spaces well ventilated</w:t>
            </w:r>
          </w:p>
        </w:tc>
        <w:tc>
          <w:tcPr>
            <w:tcW w:w="3063" w:type="dxa"/>
          </w:tcPr>
          <w:p w:rsidR="00A930DA" w:rsidRDefault="00A930DA" w:rsidP="00902296">
            <w:pPr>
              <w:rPr>
                <w:rFonts w:cstheme="minorHAnsi"/>
                <w:color w:val="222222"/>
              </w:rPr>
            </w:pPr>
          </w:p>
          <w:p w:rsidR="00702B27" w:rsidRPr="00702B27" w:rsidRDefault="009A31BB" w:rsidP="00902296">
            <w:pPr>
              <w:rPr>
                <w:rFonts w:cstheme="minorHAnsi"/>
                <w:color w:val="222222"/>
              </w:rPr>
            </w:pPr>
            <w:r>
              <w:rPr>
                <w:rFonts w:cstheme="minorHAnsi"/>
                <w:color w:val="222222"/>
              </w:rPr>
              <w:t xml:space="preserve">Windows will be open continuously and </w:t>
            </w:r>
            <w:proofErr w:type="spellStart"/>
            <w:r>
              <w:rPr>
                <w:rFonts w:cstheme="minorHAnsi"/>
                <w:color w:val="222222"/>
              </w:rPr>
              <w:t>Hepa</w:t>
            </w:r>
            <w:proofErr w:type="spellEnd"/>
            <w:r>
              <w:rPr>
                <w:rFonts w:cstheme="minorHAnsi"/>
                <w:color w:val="222222"/>
              </w:rPr>
              <w:t xml:space="preserve"> filter systems have been installed in rooms that are not as well ventilated</w:t>
            </w:r>
          </w:p>
        </w:tc>
        <w:tc>
          <w:tcPr>
            <w:tcW w:w="3032" w:type="dxa"/>
          </w:tcPr>
          <w:p w:rsidR="00A930DA" w:rsidRDefault="00A930DA" w:rsidP="00902296">
            <w:pPr>
              <w:rPr>
                <w:rFonts w:cstheme="minorHAnsi"/>
                <w:color w:val="222222"/>
              </w:rPr>
            </w:pPr>
          </w:p>
          <w:p w:rsidR="00702B27" w:rsidRPr="00702B27" w:rsidRDefault="009A31BB" w:rsidP="00902296">
            <w:pPr>
              <w:rPr>
                <w:rFonts w:cstheme="minorHAnsi"/>
                <w:color w:val="222222"/>
              </w:rPr>
            </w:pPr>
            <w:r>
              <w:rPr>
                <w:rFonts w:cstheme="minorHAnsi"/>
                <w:color w:val="222222"/>
              </w:rPr>
              <w:t>Ensure children have warm clothing in cold weather</w:t>
            </w:r>
          </w:p>
        </w:tc>
        <w:tc>
          <w:tcPr>
            <w:tcW w:w="2835" w:type="dxa"/>
          </w:tcPr>
          <w:p w:rsidR="00702B27" w:rsidRPr="00702B27" w:rsidRDefault="009A31BB" w:rsidP="009A31BB">
            <w:pPr>
              <w:rPr>
                <w:rFonts w:cstheme="minorHAnsi"/>
                <w:color w:val="222222"/>
              </w:rPr>
            </w:pPr>
            <w:r>
              <w:rPr>
                <w:rFonts w:cstheme="minorHAnsi"/>
                <w:color w:val="222222"/>
              </w:rPr>
              <w:t>Corridor doors no longer need to be propped open, but windows &amp; exter</w:t>
            </w:r>
            <w:r w:rsidR="00A930DA">
              <w:rPr>
                <w:rFonts w:cstheme="minorHAnsi"/>
                <w:color w:val="222222"/>
              </w:rPr>
              <w:t>nal doors should remain open. C0</w:t>
            </w:r>
            <w:r>
              <w:rPr>
                <w:rFonts w:cstheme="minorHAnsi"/>
                <w:color w:val="222222"/>
              </w:rPr>
              <w:t xml:space="preserve">2 monitors to continue </w:t>
            </w:r>
            <w:r w:rsidR="00A930DA">
              <w:rPr>
                <w:rFonts w:cstheme="minorHAnsi"/>
                <w:color w:val="222222"/>
              </w:rPr>
              <w:t xml:space="preserve">to be </w:t>
            </w:r>
            <w:r>
              <w:rPr>
                <w:rFonts w:cstheme="minorHAnsi"/>
                <w:color w:val="222222"/>
              </w:rPr>
              <w:t>use</w:t>
            </w:r>
            <w:r w:rsidR="00A930DA">
              <w:rPr>
                <w:rFonts w:cstheme="minorHAnsi"/>
                <w:color w:val="222222"/>
              </w:rPr>
              <w:t>d</w:t>
            </w:r>
            <w:r>
              <w:rPr>
                <w:rFonts w:cstheme="minorHAnsi"/>
                <w:color w:val="222222"/>
              </w:rPr>
              <w:t xml:space="preserve"> and classrooms to be emptied (purged) if levels increase</w:t>
            </w:r>
          </w:p>
        </w:tc>
      </w:tr>
      <w:tr w:rsidR="00702B27" w:rsidTr="00A930DA">
        <w:tc>
          <w:tcPr>
            <w:tcW w:w="2553" w:type="dxa"/>
          </w:tcPr>
          <w:p w:rsidR="00A930DA" w:rsidRPr="00760671" w:rsidRDefault="00A930DA" w:rsidP="00902296">
            <w:pPr>
              <w:rPr>
                <w:rFonts w:cstheme="minorHAnsi"/>
                <w:b/>
                <w:color w:val="222222"/>
              </w:rPr>
            </w:pPr>
          </w:p>
          <w:p w:rsidR="00702B27" w:rsidRPr="00760671" w:rsidRDefault="00702B27" w:rsidP="00902296">
            <w:pPr>
              <w:rPr>
                <w:rFonts w:cstheme="minorHAnsi"/>
                <w:b/>
                <w:color w:val="222222"/>
              </w:rPr>
            </w:pPr>
            <w:r w:rsidRPr="00760671">
              <w:rPr>
                <w:rFonts w:cstheme="minorHAnsi"/>
                <w:b/>
                <w:color w:val="222222"/>
              </w:rPr>
              <w:t>Face coverings</w:t>
            </w:r>
          </w:p>
        </w:tc>
        <w:tc>
          <w:tcPr>
            <w:tcW w:w="3063" w:type="dxa"/>
          </w:tcPr>
          <w:p w:rsidR="00A930DA" w:rsidRDefault="00A930DA" w:rsidP="00902296">
            <w:pPr>
              <w:rPr>
                <w:rFonts w:cstheme="minorHAnsi"/>
                <w:color w:val="222222"/>
              </w:rPr>
            </w:pPr>
          </w:p>
          <w:p w:rsidR="00702B27" w:rsidRPr="00702B27" w:rsidRDefault="00702B27" w:rsidP="00902296">
            <w:pPr>
              <w:rPr>
                <w:rFonts w:cstheme="minorHAnsi"/>
                <w:color w:val="222222"/>
              </w:rPr>
            </w:pPr>
            <w:r w:rsidRPr="00702B27">
              <w:rPr>
                <w:rFonts w:cstheme="minorHAnsi"/>
                <w:color w:val="222222"/>
              </w:rPr>
              <w:t>Not required</w:t>
            </w:r>
          </w:p>
        </w:tc>
        <w:tc>
          <w:tcPr>
            <w:tcW w:w="3032" w:type="dxa"/>
          </w:tcPr>
          <w:p w:rsidR="00A930DA" w:rsidRDefault="00A930DA" w:rsidP="00902296">
            <w:pPr>
              <w:rPr>
                <w:rFonts w:cstheme="minorHAnsi"/>
                <w:color w:val="222222"/>
              </w:rPr>
            </w:pPr>
          </w:p>
          <w:p w:rsidR="00702B27" w:rsidRPr="00702B27" w:rsidRDefault="00702B27" w:rsidP="00902296">
            <w:pPr>
              <w:rPr>
                <w:rFonts w:cstheme="minorHAnsi"/>
                <w:color w:val="222222"/>
              </w:rPr>
            </w:pPr>
            <w:r w:rsidRPr="00702B27">
              <w:rPr>
                <w:rFonts w:cstheme="minorHAnsi"/>
                <w:color w:val="222222"/>
              </w:rPr>
              <w:t>Not required, but supported if parents wish to wear</w:t>
            </w:r>
          </w:p>
        </w:tc>
        <w:tc>
          <w:tcPr>
            <w:tcW w:w="2835" w:type="dxa"/>
          </w:tcPr>
          <w:p w:rsidR="00702B27" w:rsidRPr="00702B27" w:rsidRDefault="00702B27" w:rsidP="00702B27">
            <w:pPr>
              <w:rPr>
                <w:rFonts w:cstheme="minorHAnsi"/>
                <w:color w:val="222222"/>
              </w:rPr>
            </w:pPr>
            <w:r w:rsidRPr="00702B27">
              <w:rPr>
                <w:rFonts w:cstheme="minorHAnsi"/>
                <w:color w:val="222222"/>
              </w:rPr>
              <w:t>Not required</w:t>
            </w:r>
            <w:r>
              <w:rPr>
                <w:rFonts w:cstheme="minorHAnsi"/>
                <w:color w:val="222222"/>
              </w:rPr>
              <w:t xml:space="preserve"> unless assisting a symptomatic pupil</w:t>
            </w:r>
            <w:r w:rsidRPr="00702B27">
              <w:rPr>
                <w:rFonts w:cstheme="minorHAnsi"/>
                <w:color w:val="222222"/>
              </w:rPr>
              <w:t xml:space="preserve">, but supported if </w:t>
            </w:r>
            <w:r>
              <w:rPr>
                <w:rFonts w:cstheme="minorHAnsi"/>
                <w:color w:val="222222"/>
              </w:rPr>
              <w:t>staff</w:t>
            </w:r>
            <w:r w:rsidRPr="00702B27">
              <w:rPr>
                <w:rFonts w:cstheme="minorHAnsi"/>
                <w:color w:val="222222"/>
              </w:rPr>
              <w:t xml:space="preserve"> wish to wear</w:t>
            </w:r>
          </w:p>
        </w:tc>
      </w:tr>
      <w:tr w:rsidR="00A930DA" w:rsidTr="00A930DA">
        <w:tc>
          <w:tcPr>
            <w:tcW w:w="2553" w:type="dxa"/>
          </w:tcPr>
          <w:p w:rsidR="00A930DA" w:rsidRPr="00760671" w:rsidRDefault="00A930DA" w:rsidP="00A930DA">
            <w:pPr>
              <w:rPr>
                <w:rFonts w:cstheme="minorHAnsi"/>
                <w:b/>
                <w:color w:val="222222"/>
              </w:rPr>
            </w:pPr>
            <w:r w:rsidRPr="00760671">
              <w:rPr>
                <w:rFonts w:cstheme="minorHAnsi"/>
                <w:b/>
                <w:color w:val="222222"/>
              </w:rPr>
              <w:t xml:space="preserve">Testing </w:t>
            </w:r>
          </w:p>
        </w:tc>
        <w:tc>
          <w:tcPr>
            <w:tcW w:w="8930" w:type="dxa"/>
            <w:gridSpan w:val="3"/>
          </w:tcPr>
          <w:p w:rsidR="00A930DA" w:rsidRDefault="00A930DA" w:rsidP="00A930DA">
            <w:pPr>
              <w:rPr>
                <w:rFonts w:cstheme="minorHAnsi"/>
                <w:color w:val="222222"/>
              </w:rPr>
            </w:pPr>
            <w:r>
              <w:rPr>
                <w:rFonts w:cstheme="minorHAnsi"/>
                <w:color w:val="222222"/>
              </w:rPr>
              <w:t>No testing available – public health may re-instate testing locally of numbers of cases increase</w:t>
            </w:r>
          </w:p>
        </w:tc>
      </w:tr>
      <w:tr w:rsidR="00A930DA" w:rsidTr="00A930DA">
        <w:tc>
          <w:tcPr>
            <w:tcW w:w="2553" w:type="dxa"/>
          </w:tcPr>
          <w:p w:rsidR="00A930DA" w:rsidRPr="00760671" w:rsidRDefault="00A930DA" w:rsidP="00A930DA">
            <w:pPr>
              <w:rPr>
                <w:rFonts w:cstheme="minorHAnsi"/>
                <w:b/>
                <w:color w:val="222222"/>
              </w:rPr>
            </w:pPr>
          </w:p>
          <w:p w:rsidR="00A930DA" w:rsidRPr="00760671" w:rsidRDefault="00A930DA" w:rsidP="00A930DA">
            <w:pPr>
              <w:rPr>
                <w:rFonts w:cstheme="minorHAnsi"/>
                <w:b/>
                <w:color w:val="222222"/>
              </w:rPr>
            </w:pPr>
            <w:r w:rsidRPr="00760671">
              <w:rPr>
                <w:rFonts w:cstheme="minorHAnsi"/>
                <w:b/>
                <w:color w:val="222222"/>
              </w:rPr>
              <w:t>Higher risk people</w:t>
            </w:r>
          </w:p>
        </w:tc>
        <w:tc>
          <w:tcPr>
            <w:tcW w:w="3063" w:type="dxa"/>
          </w:tcPr>
          <w:p w:rsidR="00A930DA" w:rsidRDefault="00A930DA" w:rsidP="00A930DA">
            <w:pPr>
              <w:rPr>
                <w:rFonts w:cstheme="minorHAnsi"/>
                <w:color w:val="222222"/>
              </w:rPr>
            </w:pPr>
            <w:r>
              <w:rPr>
                <w:rFonts w:cstheme="minorHAnsi"/>
                <w:color w:val="222222"/>
              </w:rPr>
              <w:t>Individual risk assessments will be completed for high risk pupils and school will notify families if multiple cases occur in the pupil’s class</w:t>
            </w:r>
          </w:p>
        </w:tc>
        <w:tc>
          <w:tcPr>
            <w:tcW w:w="3032" w:type="dxa"/>
          </w:tcPr>
          <w:p w:rsidR="00A930DA" w:rsidRDefault="00A930DA" w:rsidP="00A930DA">
            <w:pPr>
              <w:rPr>
                <w:rFonts w:cstheme="minorHAnsi"/>
                <w:color w:val="222222"/>
              </w:rPr>
            </w:pPr>
            <w:r>
              <w:rPr>
                <w:rFonts w:cstheme="minorHAnsi"/>
                <w:color w:val="222222"/>
              </w:rPr>
              <w:t>Higher risk people</w:t>
            </w:r>
            <w:r w:rsidR="00D2353E">
              <w:rPr>
                <w:rFonts w:cstheme="minorHAnsi"/>
                <w:color w:val="222222"/>
              </w:rPr>
              <w:t xml:space="preserve"> should let school know if they need additional support to access school events and we will assist wherever possible</w:t>
            </w:r>
          </w:p>
        </w:tc>
        <w:tc>
          <w:tcPr>
            <w:tcW w:w="2835" w:type="dxa"/>
          </w:tcPr>
          <w:p w:rsidR="00A930DA" w:rsidRDefault="00A930DA" w:rsidP="00D2353E">
            <w:pPr>
              <w:rPr>
                <w:rFonts w:cstheme="minorHAnsi"/>
                <w:color w:val="222222"/>
              </w:rPr>
            </w:pPr>
            <w:r>
              <w:rPr>
                <w:rFonts w:cstheme="minorHAnsi"/>
                <w:color w:val="222222"/>
              </w:rPr>
              <w:t>Individual risk assessments will be complete</w:t>
            </w:r>
            <w:r w:rsidR="00D2353E">
              <w:rPr>
                <w:rFonts w:cstheme="minorHAnsi"/>
                <w:color w:val="222222"/>
              </w:rPr>
              <w:t>d for high risk staff</w:t>
            </w:r>
            <w:r>
              <w:rPr>
                <w:rFonts w:cstheme="minorHAnsi"/>
                <w:color w:val="222222"/>
              </w:rPr>
              <w:t xml:space="preserve"> and school will </w:t>
            </w:r>
            <w:r w:rsidR="00D2353E">
              <w:rPr>
                <w:rFonts w:cstheme="minorHAnsi"/>
                <w:color w:val="222222"/>
              </w:rPr>
              <w:t>give advice as circumstances change</w:t>
            </w:r>
          </w:p>
        </w:tc>
      </w:tr>
      <w:tr w:rsidR="00702B27" w:rsidTr="00A930DA">
        <w:tc>
          <w:tcPr>
            <w:tcW w:w="2553" w:type="dxa"/>
          </w:tcPr>
          <w:p w:rsidR="00702B27" w:rsidRPr="00760671" w:rsidRDefault="009A31BB" w:rsidP="00902296">
            <w:pPr>
              <w:rPr>
                <w:rFonts w:cstheme="minorHAnsi"/>
                <w:b/>
                <w:color w:val="222222"/>
              </w:rPr>
            </w:pPr>
            <w:r w:rsidRPr="00760671">
              <w:rPr>
                <w:rFonts w:cstheme="minorHAnsi"/>
                <w:b/>
                <w:color w:val="222222"/>
              </w:rPr>
              <w:t xml:space="preserve">Assemblies </w:t>
            </w:r>
          </w:p>
        </w:tc>
        <w:tc>
          <w:tcPr>
            <w:tcW w:w="3063" w:type="dxa"/>
          </w:tcPr>
          <w:p w:rsidR="00702B27" w:rsidRPr="00702B27" w:rsidRDefault="00D2353E" w:rsidP="00902296">
            <w:pPr>
              <w:rPr>
                <w:rFonts w:cstheme="minorHAnsi"/>
                <w:color w:val="222222"/>
              </w:rPr>
            </w:pPr>
            <w:r>
              <w:rPr>
                <w:rFonts w:cstheme="minorHAnsi"/>
                <w:color w:val="222222"/>
              </w:rPr>
              <w:t>Continue to have key stage assemblies in well ventilated spaces, forward facing</w:t>
            </w:r>
          </w:p>
        </w:tc>
        <w:tc>
          <w:tcPr>
            <w:tcW w:w="3032" w:type="dxa"/>
          </w:tcPr>
          <w:p w:rsidR="00702B27" w:rsidRPr="00702B27" w:rsidRDefault="00D2353E" w:rsidP="00902296">
            <w:pPr>
              <w:rPr>
                <w:rFonts w:cstheme="minorHAnsi"/>
                <w:color w:val="222222"/>
              </w:rPr>
            </w:pPr>
            <w:r>
              <w:rPr>
                <w:rFonts w:cstheme="minorHAnsi"/>
                <w:color w:val="222222"/>
              </w:rPr>
              <w:t>Will be invited into assemblies as a class group rather than year group for summer term</w:t>
            </w:r>
          </w:p>
        </w:tc>
        <w:tc>
          <w:tcPr>
            <w:tcW w:w="2835" w:type="dxa"/>
          </w:tcPr>
          <w:p w:rsidR="00702B27" w:rsidRPr="00702B27" w:rsidRDefault="00D2353E" w:rsidP="00902296">
            <w:pPr>
              <w:rPr>
                <w:rFonts w:cstheme="minorHAnsi"/>
                <w:color w:val="222222"/>
              </w:rPr>
            </w:pPr>
            <w:r>
              <w:rPr>
                <w:rFonts w:cstheme="minorHAnsi"/>
                <w:color w:val="222222"/>
              </w:rPr>
              <w:t>Ensure windows and doors open for assemblies and children facing forward</w:t>
            </w:r>
          </w:p>
        </w:tc>
      </w:tr>
      <w:tr w:rsidR="00702B27" w:rsidTr="00A930DA">
        <w:tc>
          <w:tcPr>
            <w:tcW w:w="2553" w:type="dxa"/>
          </w:tcPr>
          <w:p w:rsidR="00760671" w:rsidRDefault="00760671" w:rsidP="00902296">
            <w:pPr>
              <w:rPr>
                <w:rFonts w:cstheme="minorHAnsi"/>
                <w:b/>
                <w:color w:val="222222"/>
              </w:rPr>
            </w:pPr>
          </w:p>
          <w:p w:rsidR="00760671" w:rsidRDefault="00760671" w:rsidP="00902296">
            <w:pPr>
              <w:rPr>
                <w:rFonts w:cstheme="minorHAnsi"/>
                <w:b/>
                <w:color w:val="222222"/>
              </w:rPr>
            </w:pPr>
          </w:p>
          <w:p w:rsidR="00702B27" w:rsidRPr="00760671" w:rsidRDefault="009A31BB" w:rsidP="00902296">
            <w:pPr>
              <w:rPr>
                <w:rFonts w:cstheme="minorHAnsi"/>
                <w:b/>
                <w:color w:val="222222"/>
              </w:rPr>
            </w:pPr>
            <w:r w:rsidRPr="00760671">
              <w:rPr>
                <w:rFonts w:cstheme="minorHAnsi"/>
                <w:b/>
                <w:color w:val="222222"/>
              </w:rPr>
              <w:t>Meetings</w:t>
            </w:r>
          </w:p>
        </w:tc>
        <w:tc>
          <w:tcPr>
            <w:tcW w:w="3063" w:type="dxa"/>
          </w:tcPr>
          <w:p w:rsidR="00760671" w:rsidRDefault="00760671" w:rsidP="00902296">
            <w:pPr>
              <w:rPr>
                <w:rFonts w:cstheme="minorHAnsi"/>
                <w:color w:val="222222"/>
              </w:rPr>
            </w:pPr>
          </w:p>
          <w:p w:rsidR="00760671" w:rsidRDefault="00760671" w:rsidP="00902296">
            <w:pPr>
              <w:rPr>
                <w:rFonts w:cstheme="minorHAnsi"/>
                <w:color w:val="222222"/>
              </w:rPr>
            </w:pPr>
          </w:p>
          <w:p w:rsidR="00702B27" w:rsidRPr="00702B27" w:rsidRDefault="00D2353E" w:rsidP="00902296">
            <w:pPr>
              <w:rPr>
                <w:rFonts w:cstheme="minorHAnsi"/>
                <w:color w:val="222222"/>
              </w:rPr>
            </w:pPr>
            <w:r>
              <w:rPr>
                <w:rFonts w:cstheme="minorHAnsi"/>
                <w:color w:val="222222"/>
              </w:rPr>
              <w:t>Children will have access to all rooms in school</w:t>
            </w:r>
          </w:p>
        </w:tc>
        <w:tc>
          <w:tcPr>
            <w:tcW w:w="3032" w:type="dxa"/>
          </w:tcPr>
          <w:p w:rsidR="00702B27" w:rsidRPr="00702B27" w:rsidRDefault="00D2353E" w:rsidP="00902296">
            <w:pPr>
              <w:rPr>
                <w:rFonts w:cstheme="minorHAnsi"/>
                <w:color w:val="222222"/>
              </w:rPr>
            </w:pPr>
            <w:r>
              <w:rPr>
                <w:rFonts w:cstheme="minorHAnsi"/>
                <w:color w:val="222222"/>
              </w:rPr>
              <w:t xml:space="preserve">Will be in well-ventilated areas with sufficient distance / space for numbers invited. </w:t>
            </w:r>
            <w:r w:rsidRPr="00D2353E">
              <w:rPr>
                <w:rFonts w:cstheme="minorHAnsi"/>
                <w:b/>
                <w:color w:val="222222"/>
              </w:rPr>
              <w:t>Parents are requested NOT to attend meetings if they are unwell</w:t>
            </w:r>
            <w:r>
              <w:rPr>
                <w:rFonts w:cstheme="minorHAnsi"/>
                <w:b/>
                <w:color w:val="222222"/>
              </w:rPr>
              <w:t xml:space="preserve"> and to wear a face covering if someone in their household is unwell</w:t>
            </w:r>
          </w:p>
        </w:tc>
        <w:tc>
          <w:tcPr>
            <w:tcW w:w="2835" w:type="dxa"/>
          </w:tcPr>
          <w:p w:rsidR="00D2353E" w:rsidRPr="00702B27" w:rsidRDefault="00D2353E" w:rsidP="00D2353E">
            <w:pPr>
              <w:rPr>
                <w:rFonts w:cstheme="minorHAnsi"/>
                <w:color w:val="222222"/>
              </w:rPr>
            </w:pPr>
            <w:r>
              <w:rPr>
                <w:rFonts w:cstheme="minorHAnsi"/>
                <w:color w:val="222222"/>
              </w:rPr>
              <w:t>Staff to risk assess meetings and manage space and ventilation accordingly. Staff should wear face coverings when in meetings if someone in their household is unwell or if they are in a higher risk category – N95 masks are available for staff.</w:t>
            </w:r>
          </w:p>
        </w:tc>
      </w:tr>
      <w:tr w:rsidR="009A31BB" w:rsidTr="00A930DA">
        <w:tc>
          <w:tcPr>
            <w:tcW w:w="2553" w:type="dxa"/>
          </w:tcPr>
          <w:p w:rsidR="00760671" w:rsidRDefault="00760671" w:rsidP="00902296">
            <w:pPr>
              <w:rPr>
                <w:rFonts w:cstheme="minorHAnsi"/>
                <w:b/>
                <w:color w:val="222222"/>
              </w:rPr>
            </w:pPr>
          </w:p>
          <w:p w:rsidR="00760671" w:rsidRDefault="00760671" w:rsidP="00902296">
            <w:pPr>
              <w:rPr>
                <w:rFonts w:cstheme="minorHAnsi"/>
                <w:b/>
                <w:color w:val="222222"/>
              </w:rPr>
            </w:pPr>
          </w:p>
          <w:p w:rsidR="009A31BB" w:rsidRPr="00760671" w:rsidRDefault="009A31BB" w:rsidP="00902296">
            <w:pPr>
              <w:rPr>
                <w:rFonts w:cstheme="minorHAnsi"/>
                <w:b/>
                <w:color w:val="222222"/>
              </w:rPr>
            </w:pPr>
            <w:r w:rsidRPr="00760671">
              <w:rPr>
                <w:rFonts w:cstheme="minorHAnsi"/>
                <w:b/>
                <w:color w:val="222222"/>
              </w:rPr>
              <w:t>Parent sessions</w:t>
            </w:r>
          </w:p>
        </w:tc>
        <w:tc>
          <w:tcPr>
            <w:tcW w:w="3063" w:type="dxa"/>
          </w:tcPr>
          <w:p w:rsidR="00760671" w:rsidRDefault="00760671" w:rsidP="00D2353E">
            <w:pPr>
              <w:rPr>
                <w:rFonts w:cstheme="minorHAnsi"/>
                <w:color w:val="222222"/>
              </w:rPr>
            </w:pPr>
          </w:p>
          <w:p w:rsidR="009A31BB" w:rsidRPr="00702B27" w:rsidRDefault="00D2353E" w:rsidP="00D2353E">
            <w:pPr>
              <w:rPr>
                <w:rFonts w:cstheme="minorHAnsi"/>
                <w:color w:val="222222"/>
              </w:rPr>
            </w:pPr>
            <w:r>
              <w:rPr>
                <w:rFonts w:cstheme="minorHAnsi"/>
                <w:color w:val="222222"/>
              </w:rPr>
              <w:t>Will be able to welcome their parents into the school for activities and meetings</w:t>
            </w:r>
          </w:p>
        </w:tc>
        <w:tc>
          <w:tcPr>
            <w:tcW w:w="3032" w:type="dxa"/>
          </w:tcPr>
          <w:p w:rsidR="009A31BB" w:rsidRPr="00702B27" w:rsidRDefault="00D2353E" w:rsidP="00D2353E">
            <w:pPr>
              <w:rPr>
                <w:rFonts w:cstheme="minorHAnsi"/>
                <w:color w:val="222222"/>
              </w:rPr>
            </w:pPr>
            <w:r>
              <w:rPr>
                <w:rFonts w:cstheme="minorHAnsi"/>
                <w:color w:val="222222"/>
              </w:rPr>
              <w:t xml:space="preserve">Rooms will be well ventilated for parents and activities planned in sufficient group sizes. </w:t>
            </w:r>
            <w:r w:rsidRPr="00D2353E">
              <w:rPr>
                <w:rFonts w:cstheme="minorHAnsi"/>
                <w:b/>
                <w:color w:val="222222"/>
              </w:rPr>
              <w:t xml:space="preserve">Parents are requested NOT to attend </w:t>
            </w:r>
            <w:r>
              <w:rPr>
                <w:rFonts w:cstheme="minorHAnsi"/>
                <w:b/>
                <w:color w:val="222222"/>
              </w:rPr>
              <w:t>activitie</w:t>
            </w:r>
            <w:r w:rsidRPr="00D2353E">
              <w:rPr>
                <w:rFonts w:cstheme="minorHAnsi"/>
                <w:b/>
                <w:color w:val="222222"/>
              </w:rPr>
              <w:t>s if they are unwell</w:t>
            </w:r>
            <w:r>
              <w:rPr>
                <w:rFonts w:cstheme="minorHAnsi"/>
                <w:b/>
                <w:color w:val="222222"/>
              </w:rPr>
              <w:t xml:space="preserve"> and to wear a face </w:t>
            </w:r>
            <w:r>
              <w:rPr>
                <w:rFonts w:cstheme="minorHAnsi"/>
                <w:b/>
                <w:color w:val="222222"/>
              </w:rPr>
              <w:lastRenderedPageBreak/>
              <w:t>covering if someone in their household is unwell</w:t>
            </w:r>
          </w:p>
        </w:tc>
        <w:tc>
          <w:tcPr>
            <w:tcW w:w="2835" w:type="dxa"/>
          </w:tcPr>
          <w:p w:rsidR="009A31BB" w:rsidRPr="00702B27" w:rsidRDefault="00D2353E" w:rsidP="00902296">
            <w:pPr>
              <w:rPr>
                <w:rFonts w:cstheme="minorHAnsi"/>
                <w:color w:val="222222"/>
              </w:rPr>
            </w:pPr>
            <w:r>
              <w:rPr>
                <w:rFonts w:cstheme="minorHAnsi"/>
                <w:color w:val="222222"/>
              </w:rPr>
              <w:lastRenderedPageBreak/>
              <w:t>Staff to plan parent activities in appropriate sized, well- ventilated rooms and repeat events if group size becomes too large.</w:t>
            </w:r>
          </w:p>
        </w:tc>
      </w:tr>
      <w:tr w:rsidR="009A31BB" w:rsidTr="00A930DA">
        <w:tc>
          <w:tcPr>
            <w:tcW w:w="2553" w:type="dxa"/>
          </w:tcPr>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9A31BB" w:rsidRPr="00760671" w:rsidRDefault="009A31BB" w:rsidP="00902296">
            <w:pPr>
              <w:rPr>
                <w:rFonts w:cstheme="minorHAnsi"/>
                <w:b/>
                <w:color w:val="222222"/>
              </w:rPr>
            </w:pPr>
            <w:r w:rsidRPr="00760671">
              <w:rPr>
                <w:rFonts w:cstheme="minorHAnsi"/>
                <w:b/>
                <w:color w:val="222222"/>
              </w:rPr>
              <w:t>Church Services</w:t>
            </w:r>
          </w:p>
        </w:tc>
        <w:tc>
          <w:tcPr>
            <w:tcW w:w="3063" w:type="dxa"/>
          </w:tcPr>
          <w:p w:rsidR="00760671" w:rsidRDefault="00760671" w:rsidP="00902296">
            <w:pPr>
              <w:rPr>
                <w:rFonts w:cstheme="minorHAnsi"/>
                <w:color w:val="222222"/>
              </w:rPr>
            </w:pPr>
          </w:p>
          <w:p w:rsidR="00760671" w:rsidRDefault="00760671" w:rsidP="00902296">
            <w:pPr>
              <w:rPr>
                <w:rFonts w:cstheme="minorHAnsi"/>
                <w:color w:val="222222"/>
              </w:rPr>
            </w:pPr>
          </w:p>
          <w:p w:rsidR="009A31BB" w:rsidRPr="00702B27" w:rsidRDefault="00D2353E" w:rsidP="00902296">
            <w:pPr>
              <w:rPr>
                <w:rFonts w:cstheme="minorHAnsi"/>
                <w:color w:val="222222"/>
              </w:rPr>
            </w:pPr>
            <w:r>
              <w:rPr>
                <w:rFonts w:cstheme="minorHAnsi"/>
                <w:color w:val="222222"/>
              </w:rPr>
              <w:t>Will access church as part of their faith education in a CE school</w:t>
            </w:r>
          </w:p>
        </w:tc>
        <w:tc>
          <w:tcPr>
            <w:tcW w:w="3032" w:type="dxa"/>
          </w:tcPr>
          <w:p w:rsidR="009A31BB" w:rsidRPr="00702B27" w:rsidRDefault="00D2353E" w:rsidP="00902296">
            <w:pPr>
              <w:rPr>
                <w:rFonts w:cstheme="minorHAnsi"/>
                <w:color w:val="222222"/>
              </w:rPr>
            </w:pPr>
            <w:r>
              <w:rPr>
                <w:rFonts w:cstheme="minorHAnsi"/>
                <w:color w:val="222222"/>
              </w:rPr>
              <w:t xml:space="preserve">Will be </w:t>
            </w:r>
            <w:proofErr w:type="gramStart"/>
            <w:r>
              <w:rPr>
                <w:rFonts w:cstheme="minorHAnsi"/>
                <w:color w:val="222222"/>
              </w:rPr>
              <w:t>invited</w:t>
            </w:r>
            <w:proofErr w:type="gramEnd"/>
            <w:r>
              <w:rPr>
                <w:rFonts w:cstheme="minorHAnsi"/>
                <w:color w:val="222222"/>
              </w:rPr>
              <w:t xml:space="preserve"> to school church services and encouraged to consider numbers of household attending parents will be advised to wear a face covering to large gatherings and not to attend if they are feeling unwell.</w:t>
            </w:r>
          </w:p>
        </w:tc>
        <w:tc>
          <w:tcPr>
            <w:tcW w:w="2835" w:type="dxa"/>
          </w:tcPr>
          <w:p w:rsidR="009A31BB" w:rsidRPr="00702B27" w:rsidRDefault="00760671" w:rsidP="00760671">
            <w:pPr>
              <w:rPr>
                <w:rFonts w:cstheme="minorHAnsi"/>
                <w:color w:val="222222"/>
              </w:rPr>
            </w:pPr>
            <w:r>
              <w:rPr>
                <w:rFonts w:cstheme="minorHAnsi"/>
                <w:color w:val="222222"/>
              </w:rPr>
              <w:t xml:space="preserve">Advised to have children facing in one direction for singing and adequately spaced within the seating areas of church. Staff </w:t>
            </w:r>
            <w:proofErr w:type="gramStart"/>
            <w:r>
              <w:rPr>
                <w:rFonts w:cstheme="minorHAnsi"/>
                <w:color w:val="222222"/>
              </w:rPr>
              <w:t>are advised</w:t>
            </w:r>
            <w:proofErr w:type="gramEnd"/>
            <w:r>
              <w:rPr>
                <w:rFonts w:cstheme="minorHAnsi"/>
                <w:color w:val="222222"/>
              </w:rPr>
              <w:t xml:space="preserve"> to wear face coverings in church, as it is a larger gathering. </w:t>
            </w:r>
          </w:p>
        </w:tc>
      </w:tr>
      <w:tr w:rsidR="00E9533E" w:rsidTr="00A930DA">
        <w:tc>
          <w:tcPr>
            <w:tcW w:w="2553" w:type="dxa"/>
          </w:tcPr>
          <w:p w:rsidR="00E9533E" w:rsidRPr="00760671" w:rsidRDefault="00E9533E"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760671" w:rsidRPr="00760671" w:rsidRDefault="00760671" w:rsidP="00902296">
            <w:pPr>
              <w:rPr>
                <w:rFonts w:cstheme="minorHAnsi"/>
                <w:b/>
                <w:color w:val="222222"/>
              </w:rPr>
            </w:pPr>
          </w:p>
          <w:p w:rsidR="00E9533E" w:rsidRPr="00760671" w:rsidRDefault="00E9533E" w:rsidP="00902296">
            <w:pPr>
              <w:rPr>
                <w:rFonts w:cstheme="minorHAnsi"/>
                <w:b/>
                <w:color w:val="222222"/>
              </w:rPr>
            </w:pPr>
            <w:r w:rsidRPr="00760671">
              <w:rPr>
                <w:rFonts w:cstheme="minorHAnsi"/>
                <w:b/>
                <w:color w:val="222222"/>
              </w:rPr>
              <w:t>Positive cases</w:t>
            </w:r>
          </w:p>
        </w:tc>
        <w:tc>
          <w:tcPr>
            <w:tcW w:w="8930" w:type="dxa"/>
            <w:gridSpan w:val="3"/>
          </w:tcPr>
          <w:p w:rsidR="00E9533E" w:rsidRDefault="00E9533E" w:rsidP="00E9533E">
            <w:pPr>
              <w:shd w:val="clear" w:color="auto" w:fill="FFFFFF"/>
              <w:rPr>
                <w:rFonts w:eastAsia="Times New Roman" w:cstheme="minorHAnsi"/>
                <w:color w:val="0B0C0C"/>
                <w:lang w:eastAsia="en-GB"/>
              </w:rPr>
            </w:pPr>
            <w:r>
              <w:rPr>
                <w:rFonts w:cstheme="minorHAnsi"/>
                <w:color w:val="222222"/>
              </w:rPr>
              <w:t xml:space="preserve">Free tests are no longer available, so families and staff must consider symptoms to decide if children / staff are well enough to attend school or not. </w:t>
            </w:r>
            <w:r w:rsidRPr="00E9533E">
              <w:rPr>
                <w:rFonts w:eastAsia="Times New Roman" w:cstheme="minorHAnsi"/>
                <w:color w:val="0B0C0C"/>
                <w:lang w:eastAsia="en-GB"/>
              </w:rPr>
              <w:t>Symptoms of COVID-19, flu and common respiratory infections include:</w:t>
            </w:r>
          </w:p>
          <w:p w:rsidR="00E9533E" w:rsidRPr="00E9533E" w:rsidRDefault="00E9533E" w:rsidP="00E9533E">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continuous cough</w:t>
            </w:r>
          </w:p>
          <w:p w:rsidR="00E9533E" w:rsidRDefault="00E9533E" w:rsidP="00E9533E">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high temperature, fever or chills</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loss of, or change in, your normal sense of taste or smell</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shortness of breath</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unexplained tiredness, lack of energy</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muscle aches or pains that are not due to exercise</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not wanting to eat or not feeling hungry</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headache that is unusual or longer lasting than usual</w:t>
            </w:r>
          </w:p>
          <w:p w:rsidR="00E9533E" w:rsidRPr="00E9533E"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sore throat, stuffy or runny nose</w:t>
            </w:r>
          </w:p>
          <w:p w:rsidR="00A930DA" w:rsidRDefault="00E9533E" w:rsidP="00A930DA">
            <w:pPr>
              <w:numPr>
                <w:ilvl w:val="0"/>
                <w:numId w:val="3"/>
              </w:numPr>
              <w:shd w:val="clear" w:color="auto" w:fill="FFFFFF"/>
              <w:ind w:left="300"/>
              <w:rPr>
                <w:rFonts w:eastAsia="Times New Roman" w:cstheme="minorHAnsi"/>
                <w:color w:val="0B0C0C"/>
                <w:lang w:eastAsia="en-GB"/>
              </w:rPr>
            </w:pPr>
            <w:r w:rsidRPr="00E9533E">
              <w:rPr>
                <w:rFonts w:eastAsia="Times New Roman" w:cstheme="minorHAnsi"/>
                <w:color w:val="0B0C0C"/>
                <w:lang w:eastAsia="en-GB"/>
              </w:rPr>
              <w:t>diarrhoea, feeling sick or being sick</w:t>
            </w:r>
          </w:p>
          <w:p w:rsidR="00E9533E" w:rsidRPr="00A930DA" w:rsidRDefault="00E9533E" w:rsidP="00A930DA">
            <w:pPr>
              <w:shd w:val="clear" w:color="auto" w:fill="FFFFFF"/>
              <w:ind w:left="-60"/>
              <w:rPr>
                <w:rFonts w:eastAsia="Times New Roman" w:cstheme="minorHAnsi"/>
                <w:color w:val="0B0C0C"/>
                <w:lang w:eastAsia="en-GB"/>
              </w:rPr>
            </w:pPr>
            <w:r w:rsidRPr="00A930DA">
              <w:rPr>
                <w:rFonts w:eastAsia="Times New Roman" w:cstheme="minorHAnsi"/>
                <w:color w:val="0B0C0C"/>
                <w:lang w:eastAsia="en-GB"/>
              </w:rPr>
              <w:t>If children or staff are feelin</w:t>
            </w:r>
            <w:r w:rsidR="00A930DA" w:rsidRPr="00A930DA">
              <w:rPr>
                <w:rFonts w:eastAsia="Times New Roman" w:cstheme="minorHAnsi"/>
                <w:color w:val="0B0C0C"/>
                <w:lang w:eastAsia="en-GB"/>
              </w:rPr>
              <w:t>g unwell with these symptoms</w:t>
            </w:r>
            <w:r w:rsidR="00A930DA">
              <w:rPr>
                <w:rFonts w:eastAsia="Times New Roman" w:cstheme="minorHAnsi"/>
                <w:color w:val="0B0C0C"/>
                <w:lang w:eastAsia="en-GB"/>
              </w:rPr>
              <w:t>,</w:t>
            </w:r>
            <w:r w:rsidR="00A930DA" w:rsidRPr="00A930DA">
              <w:rPr>
                <w:rFonts w:eastAsia="Times New Roman" w:cstheme="minorHAnsi"/>
                <w:color w:val="0B0C0C"/>
                <w:lang w:eastAsia="en-GB"/>
              </w:rPr>
              <w:t xml:space="preserve"> they</w:t>
            </w:r>
            <w:r w:rsidRPr="00A930DA">
              <w:rPr>
                <w:rFonts w:eastAsia="Times New Roman" w:cstheme="minorHAnsi"/>
                <w:color w:val="0B0C0C"/>
                <w:lang w:eastAsia="en-GB"/>
              </w:rPr>
              <w:t xml:space="preserve"> should rest and </w:t>
            </w:r>
            <w:r w:rsidR="00A930DA">
              <w:rPr>
                <w:rFonts w:eastAsia="Times New Roman" w:cstheme="minorHAnsi"/>
                <w:color w:val="0B0C0C"/>
                <w:lang w:eastAsia="en-GB"/>
              </w:rPr>
              <w:t>keep hydrated. P</w:t>
            </w:r>
            <w:r w:rsidR="00A930DA" w:rsidRPr="00A930DA">
              <w:rPr>
                <w:rFonts w:eastAsia="Times New Roman" w:cstheme="minorHAnsi"/>
                <w:color w:val="0B0C0C"/>
                <w:lang w:eastAsia="en-GB"/>
              </w:rPr>
              <w:t xml:space="preserve">aracetamol will help </w:t>
            </w:r>
            <w:r w:rsidR="00A930DA">
              <w:rPr>
                <w:rFonts w:eastAsia="Times New Roman" w:cstheme="minorHAnsi"/>
                <w:color w:val="0B0C0C"/>
                <w:lang w:eastAsia="en-GB"/>
              </w:rPr>
              <w:t>to manage</w:t>
            </w:r>
            <w:r w:rsidRPr="00A930DA">
              <w:rPr>
                <w:rFonts w:eastAsia="Times New Roman" w:cstheme="minorHAnsi"/>
                <w:color w:val="0B0C0C"/>
                <w:lang w:eastAsia="en-GB"/>
              </w:rPr>
              <w:t xml:space="preserve"> symptoms. In some cases, a cough or feel</w:t>
            </w:r>
            <w:r w:rsidR="00A930DA" w:rsidRPr="00A930DA">
              <w:rPr>
                <w:rFonts w:eastAsia="Times New Roman" w:cstheme="minorHAnsi"/>
                <w:color w:val="0B0C0C"/>
                <w:lang w:eastAsia="en-GB"/>
              </w:rPr>
              <w:t>ing</w:t>
            </w:r>
            <w:r w:rsidRPr="00A930DA">
              <w:rPr>
                <w:rFonts w:eastAsia="Times New Roman" w:cstheme="minorHAnsi"/>
                <w:color w:val="0B0C0C"/>
                <w:lang w:eastAsia="en-GB"/>
              </w:rPr>
              <w:t xml:space="preserve"> tired after other symptoms have improved</w:t>
            </w:r>
            <w:r w:rsidR="00A930DA" w:rsidRPr="00A930DA">
              <w:rPr>
                <w:rFonts w:eastAsia="Times New Roman" w:cstheme="minorHAnsi"/>
                <w:color w:val="0B0C0C"/>
                <w:lang w:eastAsia="en-GB"/>
              </w:rPr>
              <w:t xml:space="preserve"> may continue</w:t>
            </w:r>
            <w:r w:rsidRPr="00A930DA">
              <w:rPr>
                <w:rFonts w:eastAsia="Times New Roman" w:cstheme="minorHAnsi"/>
                <w:color w:val="0B0C0C"/>
                <w:lang w:eastAsia="en-GB"/>
              </w:rPr>
              <w:t>, but this does not mea</w:t>
            </w:r>
            <w:r w:rsidR="00A930DA" w:rsidRPr="00A930DA">
              <w:rPr>
                <w:rFonts w:eastAsia="Times New Roman" w:cstheme="minorHAnsi"/>
                <w:color w:val="0B0C0C"/>
                <w:lang w:eastAsia="en-GB"/>
              </w:rPr>
              <w:t xml:space="preserve">n that you are still infectious and children / staff can return to school once well enough to as long </w:t>
            </w:r>
            <w:r w:rsidR="00A930DA" w:rsidRPr="00A930DA">
              <w:rPr>
                <w:rFonts w:eastAsia="Times New Roman" w:cstheme="minorHAnsi"/>
                <w:b/>
                <w:i/>
                <w:color w:val="0B0C0C"/>
                <w:lang w:eastAsia="en-GB"/>
              </w:rPr>
              <w:t>as they no longer have a high temperature</w:t>
            </w:r>
            <w:r w:rsidR="00A930DA" w:rsidRPr="00A930DA">
              <w:rPr>
                <w:rFonts w:eastAsia="Times New Roman" w:cstheme="minorHAnsi"/>
                <w:color w:val="0B0C0C"/>
                <w:lang w:eastAsia="en-GB"/>
              </w:rPr>
              <w:t>. For cases of COCID</w:t>
            </w:r>
            <w:r w:rsidR="00A930DA">
              <w:rPr>
                <w:rFonts w:eastAsia="Times New Roman" w:cstheme="minorHAnsi"/>
                <w:color w:val="0B0C0C"/>
                <w:lang w:eastAsia="en-GB"/>
              </w:rPr>
              <w:t>,</w:t>
            </w:r>
            <w:r w:rsidR="00A930DA" w:rsidRPr="00A930DA">
              <w:rPr>
                <w:rFonts w:eastAsia="Times New Roman" w:cstheme="minorHAnsi"/>
                <w:color w:val="0B0C0C"/>
                <w:lang w:eastAsia="en-GB"/>
              </w:rPr>
              <w:t xml:space="preserve"> it is advised for adults to stay away from others for 5 days and for primary aged pupils for 3</w:t>
            </w:r>
            <w:r w:rsidR="00A930DA">
              <w:rPr>
                <w:rFonts w:eastAsia="Times New Roman" w:cstheme="minorHAnsi"/>
                <w:color w:val="0B0C0C"/>
                <w:lang w:eastAsia="en-GB"/>
              </w:rPr>
              <w:t xml:space="preserve"> days to avoid being infectious.</w:t>
            </w:r>
          </w:p>
        </w:tc>
      </w:tr>
      <w:tr w:rsidR="00E9533E" w:rsidTr="00A930DA">
        <w:tc>
          <w:tcPr>
            <w:tcW w:w="2553" w:type="dxa"/>
          </w:tcPr>
          <w:p w:rsidR="00760671" w:rsidRDefault="00760671" w:rsidP="00E9533E">
            <w:pPr>
              <w:rPr>
                <w:rFonts w:cstheme="minorHAnsi"/>
                <w:b/>
                <w:color w:val="222222"/>
              </w:rPr>
            </w:pPr>
          </w:p>
          <w:p w:rsidR="00760671" w:rsidRDefault="00760671" w:rsidP="00E9533E">
            <w:pPr>
              <w:rPr>
                <w:rFonts w:cstheme="minorHAnsi"/>
                <w:b/>
                <w:color w:val="222222"/>
              </w:rPr>
            </w:pPr>
          </w:p>
          <w:p w:rsidR="00760671" w:rsidRDefault="00760671" w:rsidP="00E9533E">
            <w:pPr>
              <w:rPr>
                <w:rFonts w:cstheme="minorHAnsi"/>
                <w:b/>
                <w:color w:val="222222"/>
              </w:rPr>
            </w:pPr>
          </w:p>
          <w:p w:rsidR="00760671" w:rsidRDefault="00760671" w:rsidP="00E9533E">
            <w:pPr>
              <w:rPr>
                <w:rFonts w:cstheme="minorHAnsi"/>
                <w:b/>
                <w:color w:val="222222"/>
              </w:rPr>
            </w:pPr>
          </w:p>
          <w:p w:rsidR="00E9533E" w:rsidRPr="00760671" w:rsidRDefault="00E9533E" w:rsidP="00E9533E">
            <w:pPr>
              <w:rPr>
                <w:rFonts w:cstheme="minorHAnsi"/>
                <w:b/>
                <w:color w:val="222222"/>
              </w:rPr>
            </w:pPr>
            <w:r w:rsidRPr="00760671">
              <w:rPr>
                <w:rFonts w:cstheme="minorHAnsi"/>
                <w:b/>
                <w:color w:val="222222"/>
              </w:rPr>
              <w:t>Household cases</w:t>
            </w:r>
          </w:p>
        </w:tc>
        <w:tc>
          <w:tcPr>
            <w:tcW w:w="3063" w:type="dxa"/>
          </w:tcPr>
          <w:p w:rsidR="00E9533E" w:rsidRPr="00702B27" w:rsidRDefault="00760671" w:rsidP="00E9533E">
            <w:pPr>
              <w:rPr>
                <w:rFonts w:cstheme="minorHAnsi"/>
                <w:color w:val="222222"/>
              </w:rPr>
            </w:pPr>
            <w:r>
              <w:rPr>
                <w:rFonts w:cstheme="minorHAnsi"/>
                <w:color w:val="222222"/>
              </w:rPr>
              <w:t xml:space="preserve">Can continue to attend school as long as they are fit and well and do not have a temperature. Pupils </w:t>
            </w:r>
            <w:proofErr w:type="gramStart"/>
            <w:r>
              <w:rPr>
                <w:rFonts w:cstheme="minorHAnsi"/>
                <w:color w:val="222222"/>
              </w:rPr>
              <w:t>will be monitored and sent home if they become unwell in school</w:t>
            </w:r>
            <w:proofErr w:type="gramEnd"/>
            <w:r>
              <w:rPr>
                <w:rFonts w:cstheme="minorHAnsi"/>
                <w:color w:val="222222"/>
              </w:rPr>
              <w:t>.</w:t>
            </w:r>
          </w:p>
        </w:tc>
        <w:tc>
          <w:tcPr>
            <w:tcW w:w="3032" w:type="dxa"/>
          </w:tcPr>
          <w:p w:rsidR="00E9533E" w:rsidRDefault="00E9533E" w:rsidP="00E9533E">
            <w:pPr>
              <w:rPr>
                <w:rFonts w:cstheme="minorHAnsi"/>
                <w:color w:val="222222"/>
              </w:rPr>
            </w:pPr>
            <w:r>
              <w:rPr>
                <w:rFonts w:cstheme="minorHAnsi"/>
                <w:color w:val="222222"/>
              </w:rPr>
              <w:t xml:space="preserve">Notify school if someone in the household is unwell and monitor children. Do not send child into school if </w:t>
            </w:r>
            <w:r w:rsidR="00760671">
              <w:rPr>
                <w:rFonts w:cstheme="minorHAnsi"/>
                <w:color w:val="222222"/>
              </w:rPr>
              <w:t>they begin to become unwell or you are unsure – phone school to discuss.</w:t>
            </w:r>
            <w:bookmarkStart w:id="0" w:name="_GoBack"/>
            <w:bookmarkEnd w:id="0"/>
          </w:p>
          <w:p w:rsidR="00E9533E" w:rsidRPr="00760671" w:rsidRDefault="00E9533E" w:rsidP="00E9533E">
            <w:pPr>
              <w:rPr>
                <w:rFonts w:cstheme="minorHAnsi"/>
                <w:b/>
                <w:color w:val="222222"/>
              </w:rPr>
            </w:pPr>
            <w:r w:rsidRPr="00760671">
              <w:rPr>
                <w:rFonts w:cstheme="minorHAnsi"/>
                <w:b/>
                <w:color w:val="222222"/>
              </w:rPr>
              <w:t>Wear a face covering when accessing school if someone in your house is unwell</w:t>
            </w:r>
          </w:p>
        </w:tc>
        <w:tc>
          <w:tcPr>
            <w:tcW w:w="2835" w:type="dxa"/>
          </w:tcPr>
          <w:p w:rsidR="00760671" w:rsidRDefault="00760671" w:rsidP="00E9533E">
            <w:pPr>
              <w:rPr>
                <w:rFonts w:cstheme="minorHAnsi"/>
                <w:b/>
                <w:color w:val="222222"/>
              </w:rPr>
            </w:pPr>
          </w:p>
          <w:p w:rsidR="00760671" w:rsidRDefault="00760671" w:rsidP="00E9533E">
            <w:pPr>
              <w:rPr>
                <w:rFonts w:cstheme="minorHAnsi"/>
                <w:b/>
                <w:color w:val="222222"/>
              </w:rPr>
            </w:pPr>
          </w:p>
          <w:p w:rsidR="00E9533E" w:rsidRPr="00760671" w:rsidRDefault="00E9533E" w:rsidP="00E9533E">
            <w:pPr>
              <w:rPr>
                <w:rFonts w:cstheme="minorHAnsi"/>
                <w:b/>
                <w:color w:val="222222"/>
              </w:rPr>
            </w:pPr>
            <w:r w:rsidRPr="00760671">
              <w:rPr>
                <w:rFonts w:cstheme="minorHAnsi"/>
                <w:b/>
                <w:color w:val="222222"/>
              </w:rPr>
              <w:t>Wear a face covering for any close contact activities if someone in your house is unwell</w:t>
            </w:r>
            <w:r w:rsidR="00760671">
              <w:rPr>
                <w:rFonts w:cstheme="minorHAnsi"/>
                <w:b/>
                <w:color w:val="222222"/>
              </w:rPr>
              <w:t xml:space="preserve"> and let school know </w:t>
            </w:r>
          </w:p>
        </w:tc>
      </w:tr>
      <w:tr w:rsidR="00D2353E" w:rsidTr="00A930DA">
        <w:tc>
          <w:tcPr>
            <w:tcW w:w="2553" w:type="dxa"/>
          </w:tcPr>
          <w:p w:rsidR="00760671" w:rsidRDefault="00760671" w:rsidP="00E9533E">
            <w:pPr>
              <w:rPr>
                <w:rFonts w:cstheme="minorHAnsi"/>
                <w:b/>
                <w:color w:val="222222"/>
              </w:rPr>
            </w:pPr>
          </w:p>
          <w:p w:rsidR="00760671" w:rsidRDefault="00760671" w:rsidP="00E9533E">
            <w:pPr>
              <w:rPr>
                <w:rFonts w:cstheme="minorHAnsi"/>
                <w:b/>
                <w:color w:val="222222"/>
              </w:rPr>
            </w:pPr>
          </w:p>
          <w:p w:rsidR="00D2353E" w:rsidRPr="00760671" w:rsidRDefault="00D2353E" w:rsidP="00E9533E">
            <w:pPr>
              <w:rPr>
                <w:rFonts w:cstheme="minorHAnsi"/>
                <w:b/>
                <w:color w:val="222222"/>
              </w:rPr>
            </w:pPr>
            <w:r w:rsidRPr="00760671">
              <w:rPr>
                <w:rFonts w:cstheme="minorHAnsi"/>
                <w:b/>
                <w:color w:val="222222"/>
              </w:rPr>
              <w:t xml:space="preserve">Contingency </w:t>
            </w:r>
          </w:p>
        </w:tc>
        <w:tc>
          <w:tcPr>
            <w:tcW w:w="3063" w:type="dxa"/>
          </w:tcPr>
          <w:p w:rsidR="00760671" w:rsidRDefault="00D06223" w:rsidP="00E9533E">
            <w:pPr>
              <w:rPr>
                <w:rFonts w:cstheme="minorHAnsi"/>
                <w:color w:val="222222"/>
              </w:rPr>
            </w:pPr>
            <w:r>
              <w:rPr>
                <w:rFonts w:cstheme="minorHAnsi"/>
                <w:color w:val="222222"/>
              </w:rPr>
              <w:t>If there are high numbers of cases / symptoms in a class, additional measures may need to be reintroduced, such as testing or returning to a ‘bubble’ format</w:t>
            </w:r>
          </w:p>
          <w:p w:rsidR="00760671" w:rsidRPr="00702B27" w:rsidRDefault="00760671" w:rsidP="00E9533E">
            <w:pPr>
              <w:rPr>
                <w:rFonts w:cstheme="minorHAnsi"/>
                <w:color w:val="222222"/>
              </w:rPr>
            </w:pPr>
          </w:p>
        </w:tc>
        <w:tc>
          <w:tcPr>
            <w:tcW w:w="3032" w:type="dxa"/>
          </w:tcPr>
          <w:p w:rsidR="00D2353E" w:rsidRDefault="00D06223" w:rsidP="00E9533E">
            <w:pPr>
              <w:rPr>
                <w:rFonts w:cstheme="minorHAnsi"/>
                <w:color w:val="222222"/>
              </w:rPr>
            </w:pPr>
            <w:r>
              <w:rPr>
                <w:rFonts w:cstheme="minorHAnsi"/>
                <w:color w:val="222222"/>
              </w:rPr>
              <w:t>Please notify school of household cases and manage your child’s sickness appropriately to avoid infection and the risk of school having to reintroduce additional measures</w:t>
            </w:r>
          </w:p>
        </w:tc>
        <w:tc>
          <w:tcPr>
            <w:tcW w:w="2835" w:type="dxa"/>
          </w:tcPr>
          <w:p w:rsidR="00D2353E" w:rsidRDefault="00D06223" w:rsidP="00D06223">
            <w:pPr>
              <w:rPr>
                <w:rFonts w:cstheme="minorHAnsi"/>
                <w:color w:val="222222"/>
              </w:rPr>
            </w:pPr>
            <w:r>
              <w:rPr>
                <w:rFonts w:cstheme="minorHAnsi"/>
                <w:color w:val="222222"/>
              </w:rPr>
              <w:t>Staff must monitor pupil health and let school admin / SLT know of increases in symptoms or children in school presenting with symptoms so that parents may be contacted</w:t>
            </w:r>
          </w:p>
        </w:tc>
      </w:tr>
    </w:tbl>
    <w:p w:rsidR="000C149C" w:rsidRPr="00760671" w:rsidRDefault="000C149C" w:rsidP="00902296">
      <w:pPr>
        <w:shd w:val="clear" w:color="auto" w:fill="FFFFFF"/>
        <w:rPr>
          <w:rFonts w:cstheme="minorHAnsi"/>
          <w:color w:val="222222"/>
          <w:sz w:val="24"/>
          <w:szCs w:val="24"/>
        </w:rPr>
      </w:pPr>
    </w:p>
    <w:sectPr w:rsidR="000C149C" w:rsidRPr="00760671" w:rsidSect="00A91EE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53E" w:rsidRDefault="00D2353E" w:rsidP="00A91EE5">
      <w:pPr>
        <w:spacing w:after="0" w:line="240" w:lineRule="auto"/>
      </w:pPr>
      <w:r>
        <w:separator/>
      </w:r>
    </w:p>
  </w:endnote>
  <w:endnote w:type="continuationSeparator" w:id="0">
    <w:p w:rsidR="00D2353E" w:rsidRDefault="00D2353E"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53E" w:rsidRDefault="00D2353E" w:rsidP="00991920">
    <w:pPr>
      <w:pStyle w:val="Footer"/>
      <w:jc w:val="center"/>
    </w:pPr>
    <w:r>
      <w:t>Christ Church CE Primary School</w:t>
    </w:r>
    <w:r>
      <w:tab/>
      <w:t xml:space="preserve">                              </w:t>
    </w:r>
    <w:r>
      <w:tab/>
      <w:t>schooloffice@christchurch-moreton.wirral.sch.uk</w:t>
    </w:r>
  </w:p>
  <w:p w:rsidR="00D2353E" w:rsidRDefault="00D2353E" w:rsidP="00991920">
    <w:pPr>
      <w:pStyle w:val="Footer"/>
      <w:shd w:val="clear" w:color="auto" w:fill="FFFFFF" w:themeFill="background1"/>
    </w:pPr>
    <w:r>
      <w:t>Upton Road, Moreton, Wirral, CH46 0PB</w:t>
    </w:r>
    <w:r>
      <w:tab/>
    </w:r>
    <w:r>
      <w:tab/>
      <w:t xml:space="preserve">                               ww.christchurch-moreton.wirral.sch.uk</w:t>
    </w:r>
  </w:p>
  <w:p w:rsidR="00D2353E" w:rsidRDefault="00D2353E" w:rsidP="00991920">
    <w:pPr>
      <w:pStyle w:val="Footer"/>
    </w:pPr>
    <w:r>
      <w:t>0151 6775152</w:t>
    </w:r>
    <w:r>
      <w:tab/>
      <w:t xml:space="preserve">                                                                                                </w:t>
    </w:r>
    <w:proofErr w:type="spellStart"/>
    <w:r>
      <w:t>Headteacher</w:t>
    </w:r>
    <w:proofErr w:type="spellEnd"/>
    <w:r>
      <w:t>: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53E" w:rsidRDefault="00D2353E" w:rsidP="00A91EE5">
      <w:pPr>
        <w:spacing w:after="0" w:line="240" w:lineRule="auto"/>
      </w:pPr>
      <w:r>
        <w:separator/>
      </w:r>
    </w:p>
  </w:footnote>
  <w:footnote w:type="continuationSeparator" w:id="0">
    <w:p w:rsidR="00D2353E" w:rsidRDefault="00D2353E"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53E" w:rsidRDefault="00D2353E">
    <w:r>
      <w:rPr>
        <w:noProof/>
        <w:lang w:eastAsia="en-GB"/>
      </w:rPr>
      <w:drawing>
        <wp:anchor distT="0" distB="0" distL="114300" distR="114300" simplePos="0" relativeHeight="251661823" behindDoc="1" locked="0" layoutInCell="1" allowOverlap="1" wp14:anchorId="531C8742" wp14:editId="087DCBD1">
          <wp:simplePos x="0" y="0"/>
          <wp:positionH relativeFrom="column">
            <wp:posOffset>396112</wp:posOffset>
          </wp:positionH>
          <wp:positionV relativeFrom="paragraph">
            <wp:posOffset>-322588</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11255DB" wp14:editId="7774971C">
          <wp:simplePos x="0" y="0"/>
          <wp:positionH relativeFrom="margin">
            <wp:posOffset>2228850</wp:posOffset>
          </wp:positionH>
          <wp:positionV relativeFrom="paragraph">
            <wp:posOffset>114935</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850E5C0" wp14:editId="528AF321">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14:anchorId="29C25678" wp14:editId="1F7BFC6F">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BEF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" adj="2700" fillcolor="yellow" strokecolor="#1f4d78 [1604]" strokeweight="1pt">
              <v:stroke joinstyle="miter"/>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28FE2B2" wp14:editId="14F8C598">
              <wp:simplePos x="0" y="0"/>
              <wp:positionH relativeFrom="margin">
                <wp:posOffset>3810000</wp:posOffset>
              </wp:positionH>
              <wp:positionV relativeFrom="paragraph">
                <wp:posOffset>83820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rsidR="00D2353E" w:rsidRPr="001569AA" w:rsidRDefault="00D2353E"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D2353E" w:rsidRPr="001569AA" w:rsidRDefault="00D2353E"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2B2" id="_x0000_t202" coordsize="21600,21600" o:spt="202" path="m,l,21600r21600,l21600,xe">
              <v:stroke joinstyle="miter"/>
              <v:path gradientshapeok="t" o:connecttype="rect"/>
            </v:shapetype>
            <v:shape id="Text Box 21" o:spid="_x0000_s1026" type="#_x0000_t202" style="position:absolute;margin-left:300pt;margin-top:6.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" filled="f" stroked="f">
              <v:textbox>
                <w:txbxContent>
                  <w:p w:rsidR="00D2353E" w:rsidRPr="001569AA" w:rsidRDefault="00D2353E"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D2353E" w:rsidRPr="001569AA" w:rsidRDefault="00D2353E"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Pr>
        <w:noProof/>
        <w:lang w:eastAsia="en-GB"/>
      </w:rPr>
      <w:drawing>
        <wp:anchor distT="0" distB="0" distL="114300" distR="114300" simplePos="0" relativeHeight="251675648" behindDoc="0" locked="0" layoutInCell="1" allowOverlap="1" wp14:anchorId="0FDC0E46" wp14:editId="081C4F14">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ED6043B" wp14:editId="036D3D67">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4" behindDoc="1" locked="0" layoutInCell="1" allowOverlap="1" wp14:anchorId="10D95676" wp14:editId="7CD6AFA0">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328B595" wp14:editId="7BCB04D8">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53E" w:rsidRDefault="00D2353E"/>
  <w:p w:rsidR="00D2353E" w:rsidRDefault="00D2353E">
    <w:r>
      <w:rPr>
        <w:noProof/>
        <w:lang w:eastAsia="en-GB"/>
      </w:rPr>
      <mc:AlternateContent>
        <mc:Choice Requires="wps">
          <w:drawing>
            <wp:anchor distT="0" distB="0" distL="114300" distR="114300" simplePos="0" relativeHeight="251665408" behindDoc="0" locked="0" layoutInCell="1" allowOverlap="1" wp14:anchorId="478B0967" wp14:editId="3BF48F3B">
              <wp:simplePos x="0" y="0"/>
              <wp:positionH relativeFrom="page">
                <wp:posOffset>3773805</wp:posOffset>
              </wp:positionH>
              <wp:positionV relativeFrom="paragraph">
                <wp:posOffset>4555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rsidR="00D2353E" w:rsidRPr="00F62834" w:rsidRDefault="00D2353E"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967" id="Text Box 2" o:spid="_x0000_s1027" type="#_x0000_t202" style="position:absolute;margin-left:297.15pt;margin-top:.3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" filled="f" stroked="f">
              <v:textbox>
                <w:txbxContent>
                  <w:p w:rsidR="00D2353E" w:rsidRPr="00F62834" w:rsidRDefault="00D2353E"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rsidR="00D2353E" w:rsidRDefault="00D23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045C1"/>
    <w:multiLevelType w:val="multilevel"/>
    <w:tmpl w:val="7DA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82E49"/>
    <w:rsid w:val="000C149C"/>
    <w:rsid w:val="001319CE"/>
    <w:rsid w:val="001569AA"/>
    <w:rsid w:val="001F014C"/>
    <w:rsid w:val="002D104A"/>
    <w:rsid w:val="003237D3"/>
    <w:rsid w:val="003C0895"/>
    <w:rsid w:val="00462033"/>
    <w:rsid w:val="005A5B92"/>
    <w:rsid w:val="005B2BD1"/>
    <w:rsid w:val="00702B27"/>
    <w:rsid w:val="00760671"/>
    <w:rsid w:val="00814165"/>
    <w:rsid w:val="00817054"/>
    <w:rsid w:val="00827589"/>
    <w:rsid w:val="008502CA"/>
    <w:rsid w:val="008B53B5"/>
    <w:rsid w:val="008D40BB"/>
    <w:rsid w:val="00902296"/>
    <w:rsid w:val="0090540C"/>
    <w:rsid w:val="00977B50"/>
    <w:rsid w:val="00980784"/>
    <w:rsid w:val="00991920"/>
    <w:rsid w:val="009A2783"/>
    <w:rsid w:val="009A31BB"/>
    <w:rsid w:val="009D3B94"/>
    <w:rsid w:val="00A3756C"/>
    <w:rsid w:val="00A77644"/>
    <w:rsid w:val="00A91EE5"/>
    <w:rsid w:val="00A930DA"/>
    <w:rsid w:val="00AC490F"/>
    <w:rsid w:val="00C270A1"/>
    <w:rsid w:val="00C33109"/>
    <w:rsid w:val="00CC163D"/>
    <w:rsid w:val="00D06223"/>
    <w:rsid w:val="00D2353E"/>
    <w:rsid w:val="00D43BCB"/>
    <w:rsid w:val="00E93AA3"/>
    <w:rsid w:val="00E9533E"/>
    <w:rsid w:val="00EA6A99"/>
    <w:rsid w:val="00EB166D"/>
    <w:rsid w:val="00EB1CEC"/>
    <w:rsid w:val="00F6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FD973E"/>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styleId="NormalWeb">
    <w:name w:val="Normal (Web)"/>
    <w:basedOn w:val="Normal"/>
    <w:uiPriority w:val="99"/>
    <w:semiHidden/>
    <w:unhideWhenUsed/>
    <w:rsid w:val="00E9533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2437">
      <w:bodyDiv w:val="1"/>
      <w:marLeft w:val="0"/>
      <w:marRight w:val="0"/>
      <w:marTop w:val="0"/>
      <w:marBottom w:val="0"/>
      <w:divBdr>
        <w:top w:val="none" w:sz="0" w:space="0" w:color="auto"/>
        <w:left w:val="none" w:sz="0" w:space="0" w:color="auto"/>
        <w:bottom w:val="none" w:sz="0" w:space="0" w:color="auto"/>
        <w:right w:val="none" w:sz="0" w:space="0" w:color="auto"/>
      </w:divBdr>
    </w:div>
    <w:div w:id="181884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Amanda Donelan</cp:lastModifiedBy>
  <cp:revision>2</cp:revision>
  <dcterms:created xsi:type="dcterms:W3CDTF">2022-04-03T16:56:00Z</dcterms:created>
  <dcterms:modified xsi:type="dcterms:W3CDTF">2022-04-03T16:56:00Z</dcterms:modified>
</cp:coreProperties>
</file>