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9A3A" w14:textId="77777777" w:rsidR="0083036B" w:rsidRPr="00A554A3" w:rsidRDefault="0083036B" w:rsidP="00A554A3">
      <w:pPr>
        <w:pStyle w:val="Title"/>
        <w:spacing w:after="0"/>
        <w:rPr>
          <w:sz w:val="40"/>
          <w:szCs w:val="40"/>
        </w:rPr>
      </w:pPr>
      <w:bookmarkStart w:id="0" w:name="_GoBack"/>
      <w:bookmarkEnd w:id="0"/>
      <w:r w:rsidRPr="00A554A3">
        <w:rPr>
          <w:sz w:val="40"/>
          <w:szCs w:val="40"/>
        </w:rPr>
        <w:t>ADMISSIONS SCHEDULE FOR ADMISSION TO UPTON HALL SCHOOL FCJ FOR SEPTEMBER 2024</w:t>
      </w:r>
    </w:p>
    <w:tbl>
      <w:tblPr>
        <w:tblW w:w="10490" w:type="dxa"/>
        <w:jc w:val="center"/>
        <w:tblBorders>
          <w:top w:val="single" w:sz="8" w:space="0" w:color="72A376"/>
          <w:left w:val="single" w:sz="8" w:space="0" w:color="72A376"/>
          <w:bottom w:val="single" w:sz="8" w:space="0" w:color="72A376"/>
          <w:right w:val="single" w:sz="8" w:space="0" w:color="72A376"/>
        </w:tblBorders>
        <w:tblLook w:val="04A0" w:firstRow="1" w:lastRow="0" w:firstColumn="1" w:lastColumn="0" w:noHBand="0" w:noVBand="1"/>
      </w:tblPr>
      <w:tblGrid>
        <w:gridCol w:w="3011"/>
        <w:gridCol w:w="7479"/>
      </w:tblGrid>
      <w:tr w:rsidR="0083036B" w14:paraId="7E97ED05" w14:textId="77777777" w:rsidTr="003D11C3">
        <w:trPr>
          <w:jc w:val="center"/>
        </w:trPr>
        <w:tc>
          <w:tcPr>
            <w:tcW w:w="3011" w:type="dxa"/>
            <w:tcBorders>
              <w:bottom w:val="single" w:sz="8" w:space="0" w:color="72A376"/>
            </w:tcBorders>
            <w:shd w:val="clear" w:color="auto" w:fill="72A376"/>
          </w:tcPr>
          <w:p w14:paraId="1E816995" w14:textId="77777777" w:rsidR="0083036B" w:rsidRDefault="0083036B" w:rsidP="003D11C3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 xml:space="preserve">DATE </w:t>
            </w:r>
          </w:p>
        </w:tc>
        <w:tc>
          <w:tcPr>
            <w:tcW w:w="7479" w:type="dxa"/>
            <w:tcBorders>
              <w:bottom w:val="single" w:sz="8" w:space="0" w:color="72A376"/>
            </w:tcBorders>
            <w:shd w:val="clear" w:color="auto" w:fill="72A376"/>
          </w:tcPr>
          <w:p w14:paraId="65BC29AE" w14:textId="77777777" w:rsidR="0083036B" w:rsidRDefault="0083036B" w:rsidP="003D11C3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>ACTIVITY</w:t>
            </w:r>
          </w:p>
        </w:tc>
      </w:tr>
      <w:tr w:rsidR="0083036B" w14:paraId="028201DD" w14:textId="77777777" w:rsidTr="00577650">
        <w:trPr>
          <w:trHeight w:val="855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56CDFD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5CD3FADE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22 June 2023</w:t>
            </w:r>
          </w:p>
          <w:p w14:paraId="4B4C0697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3EA5B6E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667ADC3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Summer Open Evening, 5.30 pm to 8.00 pm*</w:t>
            </w:r>
          </w:p>
        </w:tc>
      </w:tr>
      <w:tr w:rsidR="0083036B" w14:paraId="204F0B1D" w14:textId="77777777" w:rsidTr="003D11C3">
        <w:trPr>
          <w:trHeight w:val="1204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508E1DA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77155DFF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10 July 2023</w:t>
            </w:r>
          </w:p>
          <w:p w14:paraId="09C402EA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3FB0877A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24A1D32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submission of Upton Hall School FCJ Application Forms to the school.</w:t>
            </w:r>
          </w:p>
        </w:tc>
      </w:tr>
      <w:tr w:rsidR="0083036B" w14:paraId="5A6F9797" w14:textId="77777777" w:rsidTr="003D11C3">
        <w:trPr>
          <w:trHeight w:val="127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36A2C6F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  <w:p w14:paraId="6B374A14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End of August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4321E477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646852C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Letter sent to parents of applicants with Entrance Examination arrangements.</w:t>
            </w:r>
          </w:p>
        </w:tc>
      </w:tr>
      <w:tr w:rsidR="0083036B" w14:paraId="40E82579" w14:textId="77777777" w:rsidTr="003D11C3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061754F3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4822A0A1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14 September 2023</w:t>
            </w:r>
          </w:p>
          <w:p w14:paraId="73791CB9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084FD60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9D3797A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Autumn Open Evening, 5.30 pm to 8.00 pm</w:t>
            </w:r>
          </w:p>
        </w:tc>
      </w:tr>
      <w:tr w:rsidR="0083036B" w14:paraId="310B65BC" w14:textId="77777777" w:rsidTr="003D11C3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4F25904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  <w:p w14:paraId="004DC1E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16 September 2023</w:t>
            </w:r>
            <w:r>
              <w:rPr>
                <w:rFonts w:cs="Arial"/>
                <w:b/>
                <w:bCs/>
                <w:sz w:val="26"/>
                <w:szCs w:val="26"/>
              </w:rPr>
              <w:br/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421561E9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495A060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Examination, Examination sittings will take place throughout the day. </w:t>
            </w:r>
          </w:p>
          <w:p w14:paraId="1DA72A38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83036B" w14:paraId="0A52C069" w14:textId="77777777" w:rsidTr="003D11C3">
        <w:trPr>
          <w:trHeight w:val="141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D4AAA6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5477E15F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20 September 2023</w:t>
            </w:r>
          </w:p>
          <w:p w14:paraId="160DDCF2" w14:textId="77777777" w:rsidR="0083036B" w:rsidRDefault="0083036B" w:rsidP="003D11C3">
            <w:pPr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CE1E4D1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113E28A" w14:textId="620EB580" w:rsidR="0083036B" w:rsidRPr="00A554A3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Examination. This date is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pupils who have missed the examination on Saturday through illness and will be subject to the provision of medical </w:t>
            </w:r>
            <w:r>
              <w:rPr>
                <w:rFonts w:cs="Calibri"/>
                <w:sz w:val="26"/>
                <w:szCs w:val="26"/>
                <w:lang w:eastAsia="en-GB"/>
              </w:rPr>
              <w:t>evidence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.  </w:t>
            </w:r>
            <w:r>
              <w:rPr>
                <w:rFonts w:cs="Calibri"/>
                <w:sz w:val="26"/>
                <w:szCs w:val="26"/>
                <w:lang w:eastAsia="en-GB"/>
              </w:rPr>
              <w:t xml:space="preserve">It will also cater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>pupils with</w:t>
            </w:r>
            <w:r w:rsidRPr="00E632B8">
              <w:rPr>
                <w:rFonts w:cs="Calibri"/>
                <w:sz w:val="26"/>
                <w:szCs w:val="26"/>
              </w:rPr>
              <w:t xml:space="preserve"> special educational needs or disability. </w:t>
            </w:r>
            <w:r w:rsidR="00577650" w:rsidRPr="00577650">
              <w:rPr>
                <w:sz w:val="26"/>
                <w:szCs w:val="26"/>
              </w:rPr>
              <w:t>Written details of the need or disability from your GP</w:t>
            </w:r>
            <w:r w:rsidR="00577650">
              <w:rPr>
                <w:sz w:val="26"/>
                <w:szCs w:val="26"/>
              </w:rPr>
              <w:t>,</w:t>
            </w:r>
            <w:r w:rsidR="00577650" w:rsidRPr="00577650">
              <w:rPr>
                <w:sz w:val="26"/>
                <w:szCs w:val="26"/>
              </w:rPr>
              <w:t xml:space="preserve"> hospital or other qualified practitioner will need to be received by the Admissions Office </w:t>
            </w:r>
            <w:r w:rsidR="00577650" w:rsidRPr="00577650">
              <w:rPr>
                <w:b/>
                <w:bCs/>
                <w:sz w:val="26"/>
                <w:szCs w:val="26"/>
              </w:rPr>
              <w:t>no later than Friday 2</w:t>
            </w:r>
            <w:r w:rsidR="00F22F99">
              <w:rPr>
                <w:b/>
                <w:bCs/>
                <w:sz w:val="26"/>
                <w:szCs w:val="26"/>
              </w:rPr>
              <w:t>1</w:t>
            </w:r>
            <w:r w:rsidR="00577650" w:rsidRPr="00577650">
              <w:rPr>
                <w:b/>
                <w:bCs/>
                <w:sz w:val="26"/>
                <w:szCs w:val="26"/>
              </w:rPr>
              <w:t xml:space="preserve"> July 2023</w:t>
            </w:r>
            <w:r w:rsidR="00577650">
              <w:rPr>
                <w:sz w:val="24"/>
                <w:szCs w:val="24"/>
              </w:rPr>
              <w:t>.</w:t>
            </w:r>
            <w:r w:rsidRPr="00E632B8">
              <w:rPr>
                <w:rFonts w:cs="Calibri"/>
                <w:sz w:val="26"/>
                <w:szCs w:val="26"/>
              </w:rPr>
              <w:t xml:space="preserve"> After this date only proven newly diagnosed conditions will be considered for this examination date.</w:t>
            </w:r>
            <w:r w:rsidR="00A554A3">
              <w:rPr>
                <w:rFonts w:cs="Calibri"/>
                <w:sz w:val="26"/>
                <w:szCs w:val="26"/>
              </w:rPr>
              <w:t xml:space="preserve"> </w:t>
            </w:r>
            <w:r w:rsidR="00A554A3" w:rsidRPr="00A554A3">
              <w:rPr>
                <w:rFonts w:eastAsia="Times New Roman"/>
                <w:sz w:val="26"/>
                <w:szCs w:val="26"/>
              </w:rPr>
              <w:t>Our decisions on any appropriate arrangements for pupils may differ to the local authority 11+ arrangements.</w:t>
            </w:r>
          </w:p>
          <w:p w14:paraId="22E6C650" w14:textId="77777777" w:rsidR="0083036B" w:rsidRDefault="0083036B" w:rsidP="003D11C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3036B" w14:paraId="7509E989" w14:textId="77777777" w:rsidTr="00577650">
        <w:trPr>
          <w:trHeight w:val="1231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3AC2B5A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0C21BFF3" w14:textId="3A6A8FB2" w:rsidR="0083036B" w:rsidRDefault="0083036B" w:rsidP="00577650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By 13 October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05CD8627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38A03479" w14:textId="3152393C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Results of Upton Hall School FCJ Entrance Examination </w:t>
            </w:r>
            <w:r w:rsidR="00DC287C">
              <w:rPr>
                <w:rFonts w:cs="Arial"/>
                <w:sz w:val="26"/>
                <w:szCs w:val="26"/>
              </w:rPr>
              <w:t>sent</w:t>
            </w:r>
            <w:r>
              <w:rPr>
                <w:rFonts w:cs="Arial"/>
                <w:sz w:val="26"/>
                <w:szCs w:val="26"/>
              </w:rPr>
              <w:t xml:space="preserve"> to parents of applicants.</w:t>
            </w:r>
          </w:p>
        </w:tc>
      </w:tr>
      <w:tr w:rsidR="0083036B" w14:paraId="2475AE72" w14:textId="77777777" w:rsidTr="00577650">
        <w:trPr>
          <w:trHeight w:val="951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85115F9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79C4A5D4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31 </w:t>
            </w:r>
            <w:r>
              <w:rPr>
                <w:rFonts w:cs="Arial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sz w:val="26"/>
                <w:szCs w:val="26"/>
              </w:rPr>
              <w:t>October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081AB4F3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39C765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submitting Preference Form to the LA.</w:t>
            </w:r>
          </w:p>
        </w:tc>
      </w:tr>
      <w:tr w:rsidR="0083036B" w14:paraId="507B6C9D" w14:textId="77777777" w:rsidTr="003D11C3">
        <w:trPr>
          <w:trHeight w:val="1078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51B20B0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365DED8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 March 2024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4C6F042D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5A0016E6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Allocation Day</w:t>
            </w:r>
          </w:p>
        </w:tc>
      </w:tr>
    </w:tbl>
    <w:p w14:paraId="373B6EB5" w14:textId="77777777" w:rsidR="009F6259" w:rsidRDefault="009F6259" w:rsidP="00A554A3"/>
    <w:sectPr w:rsidR="009F6259" w:rsidSect="00D4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05pt;height:332.3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8"/>
    <w:rsid w:val="00012FE3"/>
    <w:rsid w:val="0008301B"/>
    <w:rsid w:val="000D5BE9"/>
    <w:rsid w:val="0013581C"/>
    <w:rsid w:val="00165822"/>
    <w:rsid w:val="001C0807"/>
    <w:rsid w:val="002365EE"/>
    <w:rsid w:val="00287784"/>
    <w:rsid w:val="003334B7"/>
    <w:rsid w:val="003B1A6A"/>
    <w:rsid w:val="003C42FC"/>
    <w:rsid w:val="00461166"/>
    <w:rsid w:val="004E4B5D"/>
    <w:rsid w:val="00577650"/>
    <w:rsid w:val="006A0B6B"/>
    <w:rsid w:val="006F3BF6"/>
    <w:rsid w:val="007B7AE0"/>
    <w:rsid w:val="0083036B"/>
    <w:rsid w:val="00845FA4"/>
    <w:rsid w:val="008E6F18"/>
    <w:rsid w:val="009C002E"/>
    <w:rsid w:val="009F6259"/>
    <w:rsid w:val="00A11349"/>
    <w:rsid w:val="00A554A3"/>
    <w:rsid w:val="00BA6915"/>
    <w:rsid w:val="00D03672"/>
    <w:rsid w:val="00D42AB8"/>
    <w:rsid w:val="00D7601D"/>
    <w:rsid w:val="00DC287C"/>
    <w:rsid w:val="00DD4579"/>
    <w:rsid w:val="00F043C9"/>
    <w:rsid w:val="00F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956ADB"/>
  <w15:chartTrackingRefBased/>
  <w15:docId w15:val="{DE7B73BD-0BC5-40FA-A0B3-0B90B04F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B8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The Key heading,The Key Heading"/>
    <w:basedOn w:val="Normal"/>
    <w:next w:val="Normal"/>
    <w:link w:val="Heading1Char"/>
    <w:uiPriority w:val="9"/>
    <w:qFormat/>
    <w:rsid w:val="00D03672"/>
    <w:pPr>
      <w:keepNext/>
      <w:keepLines/>
      <w:spacing w:before="480" w:after="0"/>
      <w:outlineLvl w:val="0"/>
    </w:pPr>
    <w:rPr>
      <w:rFonts w:eastAsia="MS Mincho" w:cstheme="majorBidi"/>
      <w:b/>
      <w:bCs/>
      <w:color w:val="527D5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672"/>
    <w:pPr>
      <w:keepNext/>
      <w:keepLines/>
      <w:spacing w:before="200" w:after="0"/>
      <w:outlineLvl w:val="1"/>
    </w:pPr>
    <w:rPr>
      <w:rFonts w:eastAsia="MS Mincho" w:cstheme="majorBidi"/>
      <w:b/>
      <w:bCs/>
      <w:color w:val="72A37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672"/>
    <w:pPr>
      <w:keepNext/>
      <w:keepLines/>
      <w:spacing w:before="200" w:after="0"/>
      <w:outlineLvl w:val="2"/>
    </w:pPr>
    <w:rPr>
      <w:rFonts w:eastAsia="MS Mincho" w:cstheme="majorBidi"/>
      <w:b/>
      <w:bCs/>
      <w:color w:val="72A376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3672"/>
    <w:pPr>
      <w:keepNext/>
      <w:keepLines/>
      <w:spacing w:before="200" w:after="0"/>
      <w:outlineLvl w:val="3"/>
    </w:pPr>
    <w:rPr>
      <w:rFonts w:eastAsia="MS Mincho" w:cstheme="majorBidi"/>
      <w:b/>
      <w:bCs/>
      <w:i/>
      <w:iCs/>
      <w:color w:val="72A376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3672"/>
    <w:pPr>
      <w:keepNext/>
      <w:keepLines/>
      <w:spacing w:before="200" w:after="0"/>
      <w:outlineLvl w:val="4"/>
    </w:pPr>
    <w:rPr>
      <w:rFonts w:eastAsia="MS Mincho" w:cstheme="majorBidi"/>
      <w:color w:val="36533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3672"/>
    <w:pPr>
      <w:keepNext/>
      <w:keepLines/>
      <w:spacing w:before="200" w:after="0"/>
      <w:outlineLvl w:val="5"/>
    </w:pPr>
    <w:rPr>
      <w:rFonts w:eastAsia="MS Mincho" w:cstheme="majorBidi"/>
      <w:i/>
      <w:iCs/>
      <w:color w:val="36533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6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3672"/>
    <w:pPr>
      <w:keepNext/>
      <w:keepLines/>
      <w:spacing w:before="200" w:after="0"/>
      <w:outlineLvl w:val="7"/>
    </w:pPr>
    <w:rPr>
      <w:rFonts w:eastAsia="MS Mincho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3672"/>
    <w:pPr>
      <w:keepNext/>
      <w:keepLines/>
      <w:spacing w:before="200" w:after="0"/>
      <w:outlineLvl w:val="8"/>
    </w:pPr>
    <w:rPr>
      <w:rFonts w:eastAsia="MS Mincho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Heading2Char">
    <w:name w:val="Heading 2 Char"/>
    <w:link w:val="Heading2"/>
    <w:uiPriority w:val="9"/>
    <w:rsid w:val="00D03672"/>
    <w:rPr>
      <w:rFonts w:eastAsia="MS Mincho" w:cstheme="majorBidi"/>
      <w:b/>
      <w:bCs/>
      <w:color w:val="72A376"/>
      <w:sz w:val="26"/>
      <w:szCs w:val="26"/>
    </w:rPr>
  </w:style>
  <w:style w:type="character" w:customStyle="1" w:styleId="Heading3Char">
    <w:name w:val="Heading 3 Char"/>
    <w:link w:val="Heading3"/>
    <w:uiPriority w:val="9"/>
    <w:rsid w:val="00D03672"/>
    <w:rPr>
      <w:rFonts w:eastAsia="MS Mincho" w:cstheme="majorBidi"/>
      <w:b/>
      <w:bCs/>
      <w:color w:val="72A376"/>
    </w:rPr>
  </w:style>
  <w:style w:type="character" w:customStyle="1" w:styleId="Heading4Char">
    <w:name w:val="Heading 4 Char"/>
    <w:link w:val="Heading4"/>
    <w:uiPriority w:val="9"/>
    <w:rsid w:val="00D03672"/>
    <w:rPr>
      <w:rFonts w:eastAsia="MS Mincho" w:cstheme="majorBidi"/>
      <w:b/>
      <w:bCs/>
      <w:i/>
      <w:iCs/>
      <w:color w:val="72A376"/>
    </w:rPr>
  </w:style>
  <w:style w:type="character" w:customStyle="1" w:styleId="Heading5Char">
    <w:name w:val="Heading 5 Char"/>
    <w:link w:val="Heading5"/>
    <w:uiPriority w:val="9"/>
    <w:rsid w:val="00D03672"/>
    <w:rPr>
      <w:rFonts w:eastAsia="MS Mincho" w:cstheme="majorBidi"/>
      <w:color w:val="365338"/>
    </w:rPr>
  </w:style>
  <w:style w:type="character" w:customStyle="1" w:styleId="Heading6Char">
    <w:name w:val="Heading 6 Char"/>
    <w:link w:val="Heading6"/>
    <w:uiPriority w:val="9"/>
    <w:rsid w:val="00D03672"/>
    <w:rPr>
      <w:rFonts w:eastAsia="MS Mincho" w:cstheme="majorBidi"/>
      <w:i/>
      <w:iCs/>
      <w:color w:val="365338"/>
    </w:rPr>
  </w:style>
  <w:style w:type="character" w:customStyle="1" w:styleId="Heading7Char">
    <w:name w:val="Heading 7 Char"/>
    <w:basedOn w:val="DefaultParagraphFont"/>
    <w:link w:val="Heading7"/>
    <w:uiPriority w:val="9"/>
    <w:rsid w:val="00D0367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rsid w:val="00D03672"/>
    <w:rPr>
      <w:rFonts w:eastAsia="MS Mincho" w:cstheme="majorBidi"/>
      <w:color w:val="404040"/>
    </w:rPr>
  </w:style>
  <w:style w:type="character" w:customStyle="1" w:styleId="Heading9Char">
    <w:name w:val="Heading 9 Char"/>
    <w:link w:val="Heading9"/>
    <w:uiPriority w:val="9"/>
    <w:rsid w:val="00D03672"/>
    <w:rPr>
      <w:rFonts w:eastAsia="MS Mincho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D03672"/>
    <w:pPr>
      <w:spacing w:line="240" w:lineRule="auto"/>
    </w:pPr>
    <w:rPr>
      <w:b/>
      <w:bCs/>
      <w:color w:val="72A376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03672"/>
    <w:pPr>
      <w:pBdr>
        <w:bottom w:val="single" w:sz="8" w:space="4" w:color="72A376"/>
      </w:pBdr>
      <w:spacing w:after="300" w:line="240" w:lineRule="auto"/>
      <w:contextualSpacing/>
    </w:pPr>
    <w:rPr>
      <w:rFonts w:eastAsia="MS Mincho" w:cstheme="majorBidi"/>
      <w:color w:val="4D4F3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03672"/>
    <w:rPr>
      <w:rFonts w:eastAsia="MS Mincho" w:cstheme="majorBidi"/>
      <w:color w:val="4D4F3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72"/>
    <w:pPr>
      <w:numPr>
        <w:ilvl w:val="1"/>
      </w:numPr>
    </w:pPr>
    <w:rPr>
      <w:rFonts w:eastAsia="MS Mincho" w:cstheme="majorBidi"/>
      <w:i/>
      <w:iCs/>
      <w:color w:val="72A376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03672"/>
    <w:rPr>
      <w:rFonts w:eastAsia="MS Mincho" w:cstheme="majorBidi"/>
      <w:i/>
      <w:iCs/>
      <w:color w:val="72A376"/>
      <w:spacing w:val="15"/>
      <w:sz w:val="24"/>
      <w:szCs w:val="24"/>
    </w:rPr>
  </w:style>
  <w:style w:type="character" w:styleId="Strong">
    <w:name w:val="Strong"/>
    <w:uiPriority w:val="22"/>
    <w:qFormat/>
    <w:rsid w:val="00D03672"/>
    <w:rPr>
      <w:b/>
      <w:bCs/>
    </w:rPr>
  </w:style>
  <w:style w:type="character" w:styleId="Emphasis">
    <w:name w:val="Emphasis"/>
    <w:uiPriority w:val="20"/>
    <w:qFormat/>
    <w:rsid w:val="00D03672"/>
    <w:rPr>
      <w:i/>
      <w:iCs/>
    </w:rPr>
  </w:style>
  <w:style w:type="paragraph" w:styleId="NoSpacing">
    <w:name w:val="No Spacing"/>
    <w:link w:val="NoSpacingChar"/>
    <w:uiPriority w:val="99"/>
    <w:qFormat/>
    <w:rsid w:val="00D0367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036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03672"/>
    <w:pPr>
      <w:ind w:left="720"/>
    </w:pPr>
    <w:rPr>
      <w:sz w:val="24"/>
    </w:rPr>
  </w:style>
  <w:style w:type="paragraph" w:styleId="Quote">
    <w:name w:val="Quote"/>
    <w:basedOn w:val="Normal"/>
    <w:next w:val="Normal"/>
    <w:link w:val="QuoteChar"/>
    <w:uiPriority w:val="73"/>
    <w:qFormat/>
    <w:rsid w:val="00D036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D03672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03672"/>
    <w:pPr>
      <w:pBdr>
        <w:top w:val="single" w:sz="4" w:space="10" w:color="6E9E71" w:themeColor="accent1"/>
        <w:bottom w:val="single" w:sz="4" w:space="10" w:color="6E9E71" w:themeColor="accent1"/>
      </w:pBdr>
      <w:spacing w:before="360" w:after="360"/>
      <w:ind w:left="864" w:right="864"/>
      <w:jc w:val="center"/>
    </w:pPr>
    <w:rPr>
      <w:i/>
      <w:iCs/>
      <w:color w:val="6E9E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03672"/>
    <w:rPr>
      <w:i/>
      <w:iCs/>
      <w:color w:val="6E9E71" w:themeColor="accent1"/>
      <w:sz w:val="22"/>
      <w:szCs w:val="22"/>
    </w:rPr>
  </w:style>
  <w:style w:type="character" w:styleId="SubtleEmphasis">
    <w:name w:val="Subtle Emphasis"/>
    <w:basedOn w:val="DefaultParagraphFont"/>
    <w:uiPriority w:val="65"/>
    <w:qFormat/>
    <w:rsid w:val="00D03672"/>
    <w:rPr>
      <w:i/>
      <w:iCs/>
      <w:color w:val="404040" w:themeColor="text1" w:themeTint="BF"/>
    </w:rPr>
  </w:style>
  <w:style w:type="character" w:styleId="IntenseEmphasis">
    <w:name w:val="Intense Emphasis"/>
    <w:uiPriority w:val="66"/>
    <w:qFormat/>
    <w:rsid w:val="00D03672"/>
    <w:rPr>
      <w:i/>
      <w:iCs/>
      <w:color w:val="5B9BD5"/>
    </w:rPr>
  </w:style>
  <w:style w:type="character" w:styleId="SubtleReference">
    <w:name w:val="Subtle Reference"/>
    <w:basedOn w:val="DefaultParagraphFont"/>
    <w:uiPriority w:val="67"/>
    <w:qFormat/>
    <w:rsid w:val="00D036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D03672"/>
    <w:rPr>
      <w:b/>
      <w:bCs/>
      <w:smallCaps/>
      <w:color w:val="6E9E71" w:themeColor="accent1"/>
      <w:spacing w:val="5"/>
    </w:rPr>
  </w:style>
  <w:style w:type="character" w:styleId="BookTitle">
    <w:name w:val="Book Title"/>
    <w:basedOn w:val="DefaultParagraphFont"/>
    <w:uiPriority w:val="69"/>
    <w:qFormat/>
    <w:rsid w:val="00D0367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unhideWhenUsed/>
    <w:qFormat/>
    <w:rsid w:val="00D03672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D03672"/>
  </w:style>
  <w:style w:type="character" w:customStyle="1" w:styleId="Style1Char">
    <w:name w:val="Style1 Char"/>
    <w:link w:val="Style1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MediumGrid2Char">
    <w:name w:val="Medium Grid 2 Char"/>
    <w:basedOn w:val="DefaultParagraphFont"/>
    <w:link w:val="MediumGrid21"/>
    <w:uiPriority w:val="1"/>
    <w:locked/>
    <w:rsid w:val="004E4B5D"/>
  </w:style>
  <w:style w:type="table" w:styleId="MediumGrid2">
    <w:name w:val="Medium Grid 2"/>
    <w:basedOn w:val="TableNormal"/>
    <w:uiPriority w:val="1"/>
    <w:semiHidden/>
    <w:unhideWhenUsed/>
    <w:rsid w:val="000D5B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lorfulList-Accent11">
    <w:name w:val="Colorful List - Accent 11"/>
    <w:basedOn w:val="Normal"/>
    <w:uiPriority w:val="34"/>
    <w:rsid w:val="002365EE"/>
    <w:pPr>
      <w:spacing w:after="0" w:line="240" w:lineRule="auto"/>
      <w:ind w:left="720"/>
    </w:pPr>
    <w:rPr>
      <w:szCs w:val="20"/>
    </w:rPr>
  </w:style>
  <w:style w:type="character" w:customStyle="1" w:styleId="PlainTable41">
    <w:name w:val="Plain Table 41"/>
    <w:uiPriority w:val="21"/>
    <w:rsid w:val="004E4B5D"/>
    <w:rPr>
      <w:b/>
      <w:bCs/>
      <w:i/>
      <w:iCs/>
      <w:color w:val="72A376"/>
    </w:rPr>
  </w:style>
  <w:style w:type="paragraph" w:customStyle="1" w:styleId="MediumGrid21">
    <w:name w:val="Medium Grid 21"/>
    <w:link w:val="MediumGrid2Char"/>
    <w:uiPriority w:val="1"/>
    <w:rsid w:val="004E4B5D"/>
  </w:style>
  <w:style w:type="character" w:customStyle="1" w:styleId="PlainTable31">
    <w:name w:val="Plain Table 31"/>
    <w:uiPriority w:val="19"/>
    <w:rsid w:val="004E4B5D"/>
    <w:rPr>
      <w:i/>
      <w:iCs/>
      <w:color w:val="808080"/>
    </w:rPr>
  </w:style>
  <w:style w:type="paragraph" w:customStyle="1" w:styleId="1bodycopy">
    <w:name w:val="1 body copy"/>
    <w:basedOn w:val="Normal"/>
    <w:link w:val="1bodycopyChar"/>
    <w:rsid w:val="00DD4579"/>
    <w:pPr>
      <w:spacing w:after="120" w:line="240" w:lineRule="auto"/>
      <w:ind w:right="284"/>
    </w:pPr>
    <w:rPr>
      <w:rFonts w:ascii="Arial" w:eastAsia="MS Mincho" w:hAnsi="Arial"/>
      <w:sz w:val="20"/>
      <w:szCs w:val="24"/>
      <w:lang w:val="en-US"/>
    </w:rPr>
  </w:style>
  <w:style w:type="character" w:customStyle="1" w:styleId="1bodycopyChar">
    <w:name w:val="1 body copy Char"/>
    <w:link w:val="1bodycopy"/>
    <w:rsid w:val="00DD457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pink">
    <w:name w:val="2 Subhead pink"/>
    <w:next w:val="1bodycopy"/>
    <w:rsid w:val="00DD4579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4Heading1">
    <w:name w:val="4 Heading 1"/>
    <w:basedOn w:val="Heading1"/>
    <w:next w:val="Normal"/>
    <w:rsid w:val="00DD4579"/>
    <w:pPr>
      <w:keepNext w:val="0"/>
      <w:keepLines w:val="0"/>
      <w:spacing w:before="0" w:after="480" w:line="240" w:lineRule="auto"/>
    </w:pPr>
    <w:rPr>
      <w:rFonts w:ascii="Arial" w:eastAsia="Calibri" w:hAnsi="Arial" w:cs="Arial"/>
      <w:b w:val="0"/>
      <w:color w:val="FF1F64"/>
      <w:sz w:val="60"/>
      <w:szCs w:val="36"/>
    </w:rPr>
  </w:style>
  <w:style w:type="paragraph" w:customStyle="1" w:styleId="3Bulletedcopyblue">
    <w:name w:val="3 Bulleted copy blue"/>
    <w:basedOn w:val="Normal"/>
    <w:rsid w:val="00DD4579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rsid w:val="00BA6915"/>
    <w:pPr>
      <w:spacing w:after="120" w:line="240" w:lineRule="auto"/>
    </w:pPr>
    <w:rPr>
      <w:rFonts w:ascii="Arial" w:eastAsia="MS Mincho" w:hAnsi="Arial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BA6915"/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rsid w:val="00BA6915"/>
    <w:p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6Abstract">
    <w:name w:val="6 Abstract"/>
    <w:rsid w:val="00BA6915"/>
    <w:pPr>
      <w:spacing w:after="240" w:line="259" w:lineRule="auto"/>
    </w:pPr>
    <w:rPr>
      <w:rFonts w:ascii="Arial" w:eastAsia="MS Mincho" w:hAnsi="Arial"/>
      <w:sz w:val="28"/>
      <w:szCs w:val="28"/>
      <w:lang w:val="en-US"/>
    </w:rPr>
  </w:style>
  <w:style w:type="paragraph" w:customStyle="1" w:styleId="3Policytitle">
    <w:name w:val="3 Policy title"/>
    <w:basedOn w:val="Normal"/>
    <w:rsid w:val="00BA6915"/>
    <w:pPr>
      <w:spacing w:after="120" w:line="240" w:lineRule="auto"/>
    </w:pPr>
    <w:rPr>
      <w:rFonts w:ascii="Arial" w:eastAsia="MS Mincho" w:hAnsi="Arial"/>
      <w:b/>
      <w:sz w:val="72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rsid w:val="00BA6915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A6915"/>
    <w:rPr>
      <w:rFonts w:ascii="Arial" w:eastAsia="MS Mincho" w:hAnsi="Arial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6E9E71"/>
      </a:accent1>
      <a:accent2>
        <a:srgbClr val="3C9770"/>
      </a:accent2>
      <a:accent3>
        <a:srgbClr val="6E9E71"/>
      </a:accent3>
      <a:accent4>
        <a:srgbClr val="6E9E71"/>
      </a:accent4>
      <a:accent5>
        <a:srgbClr val="6E9E71"/>
      </a:accent5>
      <a:accent6>
        <a:srgbClr val="6E9E71"/>
      </a:accent6>
      <a:hlink>
        <a:srgbClr val="2C7153"/>
      </a:hlink>
      <a:folHlink>
        <a:srgbClr val="B4CA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Morrison</dc:creator>
  <cp:keywords/>
  <dc:description/>
  <cp:lastModifiedBy>Amanda Donelan</cp:lastModifiedBy>
  <cp:revision>2</cp:revision>
  <dcterms:created xsi:type="dcterms:W3CDTF">2023-06-04T21:33:00Z</dcterms:created>
  <dcterms:modified xsi:type="dcterms:W3CDTF">2023-06-04T21:33:00Z</dcterms:modified>
</cp:coreProperties>
</file>